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71B40" w14:textId="77777777" w:rsidR="00EC5F28" w:rsidRPr="008721CC" w:rsidRDefault="009E63E2" w:rsidP="00CD0767">
      <w:pPr>
        <w:rPr>
          <w:rStyle w:val="Strong"/>
          <w:sz w:val="28"/>
          <w:szCs w:val="28"/>
        </w:rPr>
      </w:pPr>
      <w:r w:rsidRPr="008721CC">
        <w:rPr>
          <w:rStyle w:val="Strong"/>
          <w:sz w:val="28"/>
          <w:szCs w:val="28"/>
        </w:rPr>
        <w:t xml:space="preserve">Sacramento County </w:t>
      </w:r>
      <w:r w:rsidR="00EC5F28" w:rsidRPr="008721CC">
        <w:rPr>
          <w:rStyle w:val="Strong"/>
          <w:sz w:val="28"/>
          <w:szCs w:val="28"/>
        </w:rPr>
        <w:t>Disability Advisory Commission</w:t>
      </w:r>
      <w:r w:rsidR="00032EFD" w:rsidRPr="008721CC">
        <w:rPr>
          <w:rStyle w:val="Strong"/>
          <w:sz w:val="28"/>
          <w:szCs w:val="28"/>
        </w:rPr>
        <w:t xml:space="preserve"> (DAC)</w:t>
      </w:r>
    </w:p>
    <w:p w14:paraId="19AD4DE1" w14:textId="515A2F58" w:rsidR="009F0BB4" w:rsidRPr="008721CC" w:rsidRDefault="00EC5F28" w:rsidP="00CD0767">
      <w:pPr>
        <w:rPr>
          <w:rStyle w:val="Strong"/>
          <w:b w:val="0"/>
          <w:sz w:val="28"/>
          <w:szCs w:val="28"/>
        </w:rPr>
      </w:pPr>
      <w:r w:rsidRPr="008721CC">
        <w:rPr>
          <w:rStyle w:val="Strong"/>
          <w:sz w:val="28"/>
          <w:szCs w:val="28"/>
        </w:rPr>
        <w:t xml:space="preserve">Meeting Minutes for </w:t>
      </w:r>
      <w:r w:rsidR="007043DF" w:rsidRPr="008721CC">
        <w:rPr>
          <w:rStyle w:val="Strong"/>
          <w:sz w:val="28"/>
          <w:szCs w:val="28"/>
        </w:rPr>
        <w:t>Octo</w:t>
      </w:r>
      <w:r w:rsidR="00864B7D" w:rsidRPr="008721CC">
        <w:rPr>
          <w:rStyle w:val="Strong"/>
          <w:sz w:val="28"/>
          <w:szCs w:val="28"/>
        </w:rPr>
        <w:t xml:space="preserve">ber </w:t>
      </w:r>
      <w:r w:rsidR="00B06126" w:rsidRPr="008721CC">
        <w:rPr>
          <w:rStyle w:val="Strong"/>
          <w:sz w:val="28"/>
          <w:szCs w:val="28"/>
        </w:rPr>
        <w:t>4</w:t>
      </w:r>
      <w:r w:rsidR="00301AF6" w:rsidRPr="008721CC">
        <w:rPr>
          <w:rStyle w:val="Strong"/>
          <w:sz w:val="28"/>
          <w:szCs w:val="28"/>
        </w:rPr>
        <w:t>, 2022</w:t>
      </w:r>
      <w:r w:rsidR="006C27BE" w:rsidRPr="008721CC">
        <w:rPr>
          <w:rStyle w:val="Strong"/>
          <w:sz w:val="28"/>
          <w:szCs w:val="28"/>
        </w:rPr>
        <w:t xml:space="preserve"> </w:t>
      </w:r>
    </w:p>
    <w:p w14:paraId="28916C3C" w14:textId="0B7BFB1C" w:rsidR="00896495" w:rsidRPr="008721CC" w:rsidRDefault="009E63E2" w:rsidP="00896495">
      <w:pPr>
        <w:rPr>
          <w:rFonts w:ascii="Arial" w:hAnsi="Arial" w:cs="Arial"/>
          <w:sz w:val="24"/>
          <w:szCs w:val="24"/>
        </w:rPr>
      </w:pPr>
      <w:r w:rsidRPr="008721CC">
        <w:rPr>
          <w:rStyle w:val="Strong"/>
        </w:rPr>
        <w:t>Members Present:</w:t>
      </w:r>
      <w:r w:rsidR="006B2287" w:rsidRPr="008721CC">
        <w:rPr>
          <w:rFonts w:ascii="Arial" w:hAnsi="Arial" w:cs="Arial"/>
          <w:sz w:val="24"/>
          <w:szCs w:val="24"/>
        </w:rPr>
        <w:t xml:space="preserve">, </w:t>
      </w:r>
      <w:r w:rsidR="000532E8" w:rsidRPr="008721CC">
        <w:rPr>
          <w:rFonts w:ascii="Arial" w:hAnsi="Arial" w:cs="Arial"/>
          <w:sz w:val="24"/>
          <w:szCs w:val="24"/>
        </w:rPr>
        <w:t>Gene Lozano,</w:t>
      </w:r>
      <w:r w:rsidR="002A59A8" w:rsidRPr="008721CC">
        <w:rPr>
          <w:rFonts w:ascii="Arial" w:hAnsi="Arial" w:cs="Arial"/>
          <w:sz w:val="24"/>
          <w:szCs w:val="24"/>
        </w:rPr>
        <w:t xml:space="preserve"> Chair;</w:t>
      </w:r>
      <w:r w:rsidR="005C5BCB" w:rsidRPr="008721CC">
        <w:rPr>
          <w:rFonts w:ascii="Arial" w:hAnsi="Arial" w:cs="Arial"/>
          <w:sz w:val="24"/>
          <w:szCs w:val="24"/>
        </w:rPr>
        <w:t xml:space="preserve"> Randy Hicks,</w:t>
      </w:r>
      <w:r w:rsidR="009B6F89" w:rsidRPr="008721CC">
        <w:rPr>
          <w:rFonts w:ascii="Arial" w:hAnsi="Arial" w:cs="Arial"/>
          <w:sz w:val="24"/>
          <w:szCs w:val="24"/>
        </w:rPr>
        <w:t xml:space="preserve"> Vice Chair; Bill Fallai,</w:t>
      </w:r>
      <w:r w:rsidR="00095174" w:rsidRPr="008721CC">
        <w:rPr>
          <w:rFonts w:ascii="Arial" w:hAnsi="Arial" w:cs="Arial"/>
          <w:sz w:val="24"/>
          <w:szCs w:val="24"/>
        </w:rPr>
        <w:t xml:space="preserve"> </w:t>
      </w:r>
      <w:r w:rsidR="003D4D08" w:rsidRPr="008721CC">
        <w:rPr>
          <w:rFonts w:ascii="Arial" w:hAnsi="Arial" w:cs="Arial"/>
          <w:sz w:val="24"/>
          <w:szCs w:val="24"/>
        </w:rPr>
        <w:t xml:space="preserve">Patty Gainer, </w:t>
      </w:r>
      <w:bookmarkStart w:id="0" w:name="_GoBack"/>
      <w:bookmarkEnd w:id="0"/>
      <w:r w:rsidR="005D4FC1" w:rsidRPr="008721CC">
        <w:rPr>
          <w:rFonts w:ascii="Arial" w:hAnsi="Arial" w:cs="Arial"/>
          <w:sz w:val="24"/>
          <w:szCs w:val="24"/>
        </w:rPr>
        <w:t xml:space="preserve"> </w:t>
      </w:r>
      <w:r w:rsidR="009F4644" w:rsidRPr="008721CC">
        <w:rPr>
          <w:rFonts w:ascii="Arial" w:hAnsi="Arial" w:cs="Arial"/>
          <w:sz w:val="24"/>
          <w:szCs w:val="24"/>
        </w:rPr>
        <w:t>Carol Moss,</w:t>
      </w:r>
      <w:r w:rsidR="0067419A" w:rsidRPr="008721CC">
        <w:rPr>
          <w:rFonts w:ascii="Arial" w:hAnsi="Arial" w:cs="Arial"/>
          <w:sz w:val="24"/>
          <w:szCs w:val="24"/>
        </w:rPr>
        <w:t xml:space="preserve"> Reggie Nelson, </w:t>
      </w:r>
      <w:r w:rsidR="009F4644" w:rsidRPr="008721CC">
        <w:rPr>
          <w:rFonts w:ascii="Arial" w:hAnsi="Arial" w:cs="Arial"/>
          <w:sz w:val="24"/>
          <w:szCs w:val="24"/>
        </w:rPr>
        <w:t xml:space="preserve"> </w:t>
      </w:r>
      <w:r w:rsidR="00267A93" w:rsidRPr="008721CC">
        <w:rPr>
          <w:rFonts w:ascii="Arial" w:hAnsi="Arial" w:cs="Arial"/>
          <w:sz w:val="24"/>
          <w:szCs w:val="24"/>
        </w:rPr>
        <w:t xml:space="preserve">LaTasha Richardson, </w:t>
      </w:r>
      <w:r w:rsidR="00847D49" w:rsidRPr="008721CC">
        <w:rPr>
          <w:rFonts w:ascii="Arial" w:hAnsi="Arial" w:cs="Arial"/>
          <w:sz w:val="24"/>
          <w:szCs w:val="24"/>
        </w:rPr>
        <w:t>Kathy Sachen</w:t>
      </w:r>
      <w:r w:rsidR="009E1287" w:rsidRPr="008721CC">
        <w:rPr>
          <w:rFonts w:ascii="Arial" w:hAnsi="Arial" w:cs="Arial"/>
          <w:sz w:val="24"/>
          <w:szCs w:val="24"/>
        </w:rPr>
        <w:t>.</w:t>
      </w:r>
    </w:p>
    <w:p w14:paraId="6DF1F5D0" w14:textId="26018492" w:rsidR="00B075EE" w:rsidRPr="008721CC" w:rsidRDefault="009E63E2" w:rsidP="00B075EE">
      <w:pPr>
        <w:rPr>
          <w:rFonts w:ascii="Arial" w:hAnsi="Arial" w:cs="Arial"/>
          <w:sz w:val="24"/>
          <w:szCs w:val="24"/>
        </w:rPr>
      </w:pPr>
      <w:r w:rsidRPr="008721CC">
        <w:rPr>
          <w:rStyle w:val="Strong"/>
        </w:rPr>
        <w:t>Members Absent:</w:t>
      </w:r>
      <w:r w:rsidR="00713CDA" w:rsidRPr="008721CC">
        <w:rPr>
          <w:rFonts w:ascii="Arial" w:hAnsi="Arial" w:cs="Arial"/>
          <w:sz w:val="24"/>
          <w:szCs w:val="24"/>
        </w:rPr>
        <w:t xml:space="preserve"> </w:t>
      </w:r>
      <w:r w:rsidR="00571908" w:rsidRPr="008721CC">
        <w:rPr>
          <w:rFonts w:ascii="Arial" w:hAnsi="Arial" w:cs="Arial"/>
          <w:sz w:val="24"/>
          <w:szCs w:val="24"/>
        </w:rPr>
        <w:t xml:space="preserve">Reggie Nelson, </w:t>
      </w:r>
      <w:r w:rsidR="00CE7C60" w:rsidRPr="008721CC">
        <w:rPr>
          <w:rFonts w:ascii="Arial" w:hAnsi="Arial" w:cs="Arial"/>
          <w:sz w:val="24"/>
          <w:szCs w:val="24"/>
        </w:rPr>
        <w:t>Angela Talent</w:t>
      </w:r>
      <w:r w:rsidR="00847D49" w:rsidRPr="008721CC">
        <w:rPr>
          <w:rFonts w:ascii="Arial" w:hAnsi="Arial" w:cs="Arial"/>
          <w:sz w:val="24"/>
          <w:szCs w:val="24"/>
        </w:rPr>
        <w:t>,</w:t>
      </w:r>
      <w:r w:rsidR="00CE7C60" w:rsidRPr="008721CC">
        <w:rPr>
          <w:rFonts w:ascii="Arial" w:hAnsi="Arial" w:cs="Arial"/>
          <w:sz w:val="24"/>
          <w:szCs w:val="24"/>
        </w:rPr>
        <w:t xml:space="preserve"> </w:t>
      </w:r>
      <w:r w:rsidR="00097B3D" w:rsidRPr="008721CC">
        <w:rPr>
          <w:rFonts w:ascii="Arial" w:hAnsi="Arial" w:cs="Arial"/>
          <w:sz w:val="24"/>
          <w:szCs w:val="24"/>
        </w:rPr>
        <w:t xml:space="preserve">Courtney Bailey-Kanelos, Ex-Officio; </w:t>
      </w:r>
      <w:r w:rsidR="00B06126" w:rsidRPr="008721CC">
        <w:rPr>
          <w:rFonts w:ascii="Arial" w:hAnsi="Arial" w:cs="Arial"/>
          <w:sz w:val="24"/>
          <w:szCs w:val="24"/>
        </w:rPr>
        <w:t>Jeff Gasaway, Ex-Officio.</w:t>
      </w:r>
    </w:p>
    <w:p w14:paraId="1C8CFFD2" w14:textId="1BD90DF7" w:rsidR="0067419A" w:rsidRPr="008721CC" w:rsidRDefault="009E63E2" w:rsidP="0067419A">
      <w:pPr>
        <w:spacing w:after="120"/>
        <w:rPr>
          <w:rFonts w:ascii="Arial" w:hAnsi="Arial" w:cs="Arial"/>
          <w:sz w:val="24"/>
          <w:szCs w:val="24"/>
        </w:rPr>
      </w:pPr>
      <w:r w:rsidRPr="008721CC">
        <w:rPr>
          <w:rStyle w:val="Strong"/>
        </w:rPr>
        <w:t>Guests</w:t>
      </w:r>
      <w:r w:rsidR="00975D43" w:rsidRPr="008721CC">
        <w:rPr>
          <w:rStyle w:val="Strong"/>
        </w:rPr>
        <w:t>:</w:t>
      </w:r>
      <w:r w:rsidR="00571908" w:rsidRPr="008721CC">
        <w:rPr>
          <w:rStyle w:val="Strong"/>
        </w:rPr>
        <w:t xml:space="preserve"> </w:t>
      </w:r>
      <w:r w:rsidR="00B06126" w:rsidRPr="008721CC">
        <w:rPr>
          <w:rStyle w:val="Strong"/>
          <w:b w:val="0"/>
        </w:rPr>
        <w:t>Sylvester Fadal, Director, Department of Personnel Services</w:t>
      </w:r>
      <w:r w:rsidR="00847D49" w:rsidRPr="008721CC">
        <w:rPr>
          <w:rStyle w:val="Strong"/>
          <w:b w:val="0"/>
        </w:rPr>
        <w:t>; Mindy Scates-Gonzales, Department of Personnel Services; Priscilla Vargas, Regional Transit; Marc Laver, United Cerebral Palsy (UCP) Community Advocate; Jeffery Tardaguila, Physical Access Subcommittee Member; Diane, Community Member.</w:t>
      </w:r>
    </w:p>
    <w:p w14:paraId="4589AE5F" w14:textId="3E031A1B" w:rsidR="00A97B68" w:rsidRPr="008721CC" w:rsidRDefault="009E63E2" w:rsidP="00A66003">
      <w:pPr>
        <w:spacing w:after="480"/>
        <w:rPr>
          <w:rFonts w:ascii="Arial" w:hAnsi="Arial" w:cs="Arial"/>
          <w:sz w:val="24"/>
          <w:szCs w:val="24"/>
        </w:rPr>
      </w:pPr>
      <w:r w:rsidRPr="008721CC">
        <w:rPr>
          <w:rStyle w:val="Strong"/>
        </w:rPr>
        <w:t>Staff:</w:t>
      </w:r>
      <w:r w:rsidR="00056DF3" w:rsidRPr="008721CC">
        <w:rPr>
          <w:rStyle w:val="Strong"/>
        </w:rPr>
        <w:t xml:space="preserve"> </w:t>
      </w:r>
      <w:r w:rsidR="004569CF" w:rsidRPr="008721CC">
        <w:rPr>
          <w:rStyle w:val="Strong"/>
          <w:b w:val="0"/>
          <w:bCs w:val="0"/>
        </w:rPr>
        <w:t>Cori Stillson,</w:t>
      </w:r>
      <w:r w:rsidR="004D6544" w:rsidRPr="008721CC">
        <w:rPr>
          <w:rStyle w:val="Strong"/>
        </w:rPr>
        <w:t xml:space="preserve"> </w:t>
      </w:r>
      <w:r w:rsidR="002A59A8" w:rsidRPr="008721CC">
        <w:rPr>
          <w:rStyle w:val="Strong"/>
          <w:b w:val="0"/>
        </w:rPr>
        <w:t>Cheryl Bennett</w:t>
      </w:r>
      <w:r w:rsidR="004D6544" w:rsidRPr="008721CC">
        <w:rPr>
          <w:rStyle w:val="Strong"/>
          <w:b w:val="0"/>
        </w:rPr>
        <w:t>,</w:t>
      </w:r>
      <w:r w:rsidR="004D6544" w:rsidRPr="008721CC">
        <w:rPr>
          <w:rStyle w:val="Strong"/>
        </w:rPr>
        <w:t xml:space="preserve"> </w:t>
      </w:r>
      <w:r w:rsidR="000D777A" w:rsidRPr="008721CC">
        <w:rPr>
          <w:rFonts w:ascii="Arial" w:hAnsi="Arial" w:cs="Arial"/>
          <w:sz w:val="24"/>
          <w:szCs w:val="24"/>
        </w:rPr>
        <w:t>Disability Compliance Office</w:t>
      </w:r>
      <w:r w:rsidR="001941B6" w:rsidRPr="008721CC">
        <w:rPr>
          <w:rFonts w:ascii="Arial" w:hAnsi="Arial" w:cs="Arial"/>
          <w:sz w:val="24"/>
          <w:szCs w:val="24"/>
        </w:rPr>
        <w:t xml:space="preserve"> (DCO)</w:t>
      </w:r>
      <w:r w:rsidR="003613B5" w:rsidRPr="008721CC">
        <w:rPr>
          <w:rFonts w:ascii="Arial" w:hAnsi="Arial" w:cs="Arial"/>
          <w:sz w:val="24"/>
          <w:szCs w:val="24"/>
        </w:rPr>
        <w:t>.</w:t>
      </w:r>
    </w:p>
    <w:p w14:paraId="4DF34528" w14:textId="77777777" w:rsidR="009E63E2" w:rsidRPr="008721CC" w:rsidRDefault="009E63E2" w:rsidP="004E6B19">
      <w:pPr>
        <w:spacing w:after="0"/>
        <w:rPr>
          <w:rStyle w:val="Strong"/>
        </w:rPr>
      </w:pPr>
      <w:r w:rsidRPr="008721CC">
        <w:rPr>
          <w:rStyle w:val="Strong"/>
        </w:rPr>
        <w:t>Call to Order and Introductions</w:t>
      </w:r>
    </w:p>
    <w:p w14:paraId="441367F1" w14:textId="77777777" w:rsidR="009B2EE8" w:rsidRPr="008721CC" w:rsidRDefault="004D6544" w:rsidP="009B2EE8">
      <w:pPr>
        <w:spacing w:after="240"/>
        <w:rPr>
          <w:rStyle w:val="Strong"/>
        </w:rPr>
      </w:pPr>
      <w:r w:rsidRPr="008721CC">
        <w:rPr>
          <w:rFonts w:ascii="Arial" w:hAnsi="Arial" w:cs="Arial"/>
          <w:sz w:val="24"/>
          <w:szCs w:val="24"/>
        </w:rPr>
        <w:t>The</w:t>
      </w:r>
      <w:r w:rsidR="00BE4EAA" w:rsidRPr="008721CC">
        <w:rPr>
          <w:rFonts w:ascii="Arial" w:hAnsi="Arial" w:cs="Arial"/>
          <w:sz w:val="24"/>
          <w:szCs w:val="24"/>
        </w:rPr>
        <w:t xml:space="preserve"> </w:t>
      </w:r>
      <w:r w:rsidR="004E6B19" w:rsidRPr="008721CC">
        <w:rPr>
          <w:rFonts w:ascii="Arial" w:hAnsi="Arial" w:cs="Arial"/>
          <w:sz w:val="24"/>
          <w:szCs w:val="24"/>
        </w:rPr>
        <w:t>Chair called the meeting</w:t>
      </w:r>
      <w:r w:rsidR="009A562F" w:rsidRPr="008721CC">
        <w:rPr>
          <w:rFonts w:ascii="Arial" w:hAnsi="Arial" w:cs="Arial"/>
          <w:sz w:val="24"/>
          <w:szCs w:val="24"/>
        </w:rPr>
        <w:t xml:space="preserve"> to order</w:t>
      </w:r>
      <w:r w:rsidR="002A59A8" w:rsidRPr="008721CC">
        <w:rPr>
          <w:rFonts w:ascii="Arial" w:hAnsi="Arial" w:cs="Arial"/>
          <w:sz w:val="24"/>
          <w:szCs w:val="24"/>
        </w:rPr>
        <w:t xml:space="preserve"> with a </w:t>
      </w:r>
      <w:r w:rsidR="007A6089" w:rsidRPr="008721CC">
        <w:rPr>
          <w:rFonts w:ascii="Arial" w:hAnsi="Arial" w:cs="Arial"/>
          <w:sz w:val="24"/>
          <w:szCs w:val="24"/>
        </w:rPr>
        <w:t>quoru</w:t>
      </w:r>
      <w:r w:rsidR="002A59A8" w:rsidRPr="008721CC">
        <w:rPr>
          <w:rFonts w:ascii="Arial" w:hAnsi="Arial" w:cs="Arial"/>
          <w:sz w:val="24"/>
          <w:szCs w:val="24"/>
        </w:rPr>
        <w:t xml:space="preserve">m present. </w:t>
      </w:r>
      <w:r w:rsidR="009A562F" w:rsidRPr="008721CC">
        <w:rPr>
          <w:rFonts w:ascii="Arial" w:hAnsi="Arial" w:cs="Arial"/>
          <w:sz w:val="24"/>
          <w:szCs w:val="24"/>
        </w:rPr>
        <w:t xml:space="preserve">Staff took roll call of members </w:t>
      </w:r>
      <w:r w:rsidR="00070E8B" w:rsidRPr="008721CC">
        <w:rPr>
          <w:rFonts w:ascii="Arial" w:hAnsi="Arial" w:cs="Arial"/>
          <w:sz w:val="24"/>
          <w:szCs w:val="24"/>
        </w:rPr>
        <w:t>and guests introduced themselves.</w:t>
      </w:r>
      <w:r w:rsidR="009B2EE8" w:rsidRPr="008721CC">
        <w:rPr>
          <w:rStyle w:val="Strong"/>
        </w:rPr>
        <w:t xml:space="preserve"> </w:t>
      </w:r>
    </w:p>
    <w:p w14:paraId="40A67D1C" w14:textId="540B4055" w:rsidR="009B2EE8" w:rsidRPr="008721CC" w:rsidRDefault="009B2EE8" w:rsidP="009B2EE8">
      <w:pPr>
        <w:spacing w:after="0"/>
        <w:rPr>
          <w:rStyle w:val="Strong"/>
        </w:rPr>
      </w:pPr>
      <w:r w:rsidRPr="008721CC">
        <w:rPr>
          <w:rStyle w:val="Strong"/>
        </w:rPr>
        <w:t xml:space="preserve">Resolution to Continue </w:t>
      </w:r>
      <w:r w:rsidR="00295E5D" w:rsidRPr="008721CC">
        <w:rPr>
          <w:rStyle w:val="Strong"/>
        </w:rPr>
        <w:t xml:space="preserve">DAC </w:t>
      </w:r>
      <w:r w:rsidRPr="008721CC">
        <w:rPr>
          <w:rStyle w:val="Strong"/>
        </w:rPr>
        <w:t>Meeting</w:t>
      </w:r>
      <w:r w:rsidR="00295E5D" w:rsidRPr="008721CC">
        <w:rPr>
          <w:rStyle w:val="Strong"/>
        </w:rPr>
        <w:t>s</w:t>
      </w:r>
      <w:r w:rsidRPr="008721CC">
        <w:rPr>
          <w:rStyle w:val="Strong"/>
        </w:rPr>
        <w:t xml:space="preserve"> Remotely</w:t>
      </w:r>
    </w:p>
    <w:p w14:paraId="4E1A6187" w14:textId="5A55830C" w:rsidR="009B2EE8" w:rsidRPr="008721CC" w:rsidRDefault="00295E5D" w:rsidP="009B2EE8">
      <w:pPr>
        <w:spacing w:after="240"/>
        <w:rPr>
          <w:rStyle w:val="Strong"/>
          <w:b w:val="0"/>
        </w:rPr>
      </w:pPr>
      <w:r w:rsidRPr="008721CC">
        <w:rPr>
          <w:rStyle w:val="Strong"/>
          <w:b w:val="0"/>
        </w:rPr>
        <w:t xml:space="preserve">Gene Lozano </w:t>
      </w:r>
      <w:r w:rsidR="00B9661F" w:rsidRPr="008721CC">
        <w:rPr>
          <w:rStyle w:val="Strong"/>
          <w:b w:val="0"/>
        </w:rPr>
        <w:t>review</w:t>
      </w:r>
      <w:r w:rsidRPr="008721CC">
        <w:rPr>
          <w:rStyle w:val="Strong"/>
          <w:b w:val="0"/>
        </w:rPr>
        <w:t>ed the</w:t>
      </w:r>
      <w:r w:rsidR="00B9661F" w:rsidRPr="008721CC">
        <w:rPr>
          <w:rStyle w:val="Strong"/>
          <w:b w:val="0"/>
        </w:rPr>
        <w:t xml:space="preserve"> purpose of the </w:t>
      </w:r>
      <w:r w:rsidRPr="008721CC">
        <w:rPr>
          <w:rStyle w:val="Strong"/>
          <w:b w:val="0"/>
        </w:rPr>
        <w:t>Resolution required to continue holding DAC meetings remote</w:t>
      </w:r>
      <w:r w:rsidR="0029317A" w:rsidRPr="008721CC">
        <w:rPr>
          <w:rStyle w:val="Strong"/>
          <w:b w:val="0"/>
        </w:rPr>
        <w:t xml:space="preserve">ly. </w:t>
      </w:r>
      <w:r w:rsidR="00394258" w:rsidRPr="008721CC">
        <w:rPr>
          <w:rStyle w:val="Strong"/>
          <w:b w:val="0"/>
        </w:rPr>
        <w:t>The document is identical to last month’s with current dates.</w:t>
      </w:r>
      <w:r w:rsidR="00571908" w:rsidRPr="008721CC">
        <w:rPr>
          <w:rStyle w:val="Strong"/>
          <w:b w:val="0"/>
        </w:rPr>
        <w:t xml:space="preserve"> </w:t>
      </w:r>
      <w:r w:rsidR="00847D49" w:rsidRPr="008721CC">
        <w:rPr>
          <w:rStyle w:val="Strong"/>
          <w:b w:val="0"/>
        </w:rPr>
        <w:t>T</w:t>
      </w:r>
      <w:r w:rsidR="00476036" w:rsidRPr="008721CC">
        <w:rPr>
          <w:rStyle w:val="Strong"/>
          <w:b w:val="0"/>
        </w:rPr>
        <w:t>he Resolution was adopted by unanimous vote.</w:t>
      </w:r>
    </w:p>
    <w:p w14:paraId="07F83C0A" w14:textId="77777777" w:rsidR="009E63E2" w:rsidRPr="008721CC" w:rsidRDefault="009E63E2" w:rsidP="004E6B19">
      <w:pPr>
        <w:spacing w:after="0"/>
        <w:rPr>
          <w:rStyle w:val="Strong"/>
        </w:rPr>
      </w:pPr>
      <w:r w:rsidRPr="008721CC">
        <w:rPr>
          <w:rStyle w:val="Strong"/>
        </w:rPr>
        <w:t>Approval of the Minutes</w:t>
      </w:r>
    </w:p>
    <w:p w14:paraId="22BD0A4E" w14:textId="0F1AA89B" w:rsidR="00975D43" w:rsidRPr="008721CC" w:rsidRDefault="00B935FF" w:rsidP="00975D43">
      <w:pPr>
        <w:spacing w:after="240"/>
        <w:rPr>
          <w:rStyle w:val="Strong"/>
          <w:b w:val="0"/>
        </w:rPr>
      </w:pPr>
      <w:r w:rsidRPr="008721CC">
        <w:rPr>
          <w:rStyle w:val="Strong"/>
          <w:b w:val="0"/>
        </w:rPr>
        <w:t xml:space="preserve">The </w:t>
      </w:r>
      <w:r w:rsidR="002A59A8" w:rsidRPr="008721CC">
        <w:rPr>
          <w:rStyle w:val="Strong"/>
          <w:b w:val="0"/>
        </w:rPr>
        <w:t xml:space="preserve">meeting minutes for </w:t>
      </w:r>
      <w:r w:rsidR="00847D49" w:rsidRPr="008721CC">
        <w:rPr>
          <w:rStyle w:val="Strong"/>
          <w:b w:val="0"/>
        </w:rPr>
        <w:t>September 6</w:t>
      </w:r>
      <w:r w:rsidR="00721C05" w:rsidRPr="008721CC">
        <w:rPr>
          <w:rStyle w:val="Strong"/>
          <w:b w:val="0"/>
        </w:rPr>
        <w:t>,</w:t>
      </w:r>
      <w:r w:rsidR="006070CD" w:rsidRPr="008721CC">
        <w:rPr>
          <w:rStyle w:val="Strong"/>
          <w:b w:val="0"/>
        </w:rPr>
        <w:t xml:space="preserve"> </w:t>
      </w:r>
      <w:r w:rsidR="00C27DDC" w:rsidRPr="008721CC">
        <w:rPr>
          <w:rStyle w:val="Strong"/>
          <w:b w:val="0"/>
        </w:rPr>
        <w:t>2022</w:t>
      </w:r>
      <w:r w:rsidR="00315F41" w:rsidRPr="008721CC">
        <w:rPr>
          <w:rStyle w:val="Strong"/>
          <w:b w:val="0"/>
        </w:rPr>
        <w:t xml:space="preserve"> were reviewed and adopt</w:t>
      </w:r>
      <w:r w:rsidR="002A59A8" w:rsidRPr="008721CC">
        <w:rPr>
          <w:rStyle w:val="Strong"/>
          <w:b w:val="0"/>
        </w:rPr>
        <w:t>ed</w:t>
      </w:r>
      <w:r w:rsidR="00C27DDC" w:rsidRPr="008721CC">
        <w:rPr>
          <w:rStyle w:val="Strong"/>
          <w:b w:val="0"/>
        </w:rPr>
        <w:t xml:space="preserve"> </w:t>
      </w:r>
      <w:r w:rsidR="00B06126" w:rsidRPr="008721CC">
        <w:rPr>
          <w:rStyle w:val="Strong"/>
          <w:b w:val="0"/>
        </w:rPr>
        <w:t>as submitted</w:t>
      </w:r>
      <w:r w:rsidR="00C27DDC" w:rsidRPr="008721CC">
        <w:rPr>
          <w:rStyle w:val="Strong"/>
          <w:b w:val="0"/>
        </w:rPr>
        <w:t>.</w:t>
      </w:r>
    </w:p>
    <w:p w14:paraId="6523F5A7" w14:textId="77777777" w:rsidR="009B2EE8" w:rsidRPr="008721CC" w:rsidRDefault="009B2EE8" w:rsidP="009B2EE8">
      <w:pPr>
        <w:spacing w:after="0"/>
        <w:rPr>
          <w:rStyle w:val="Strong"/>
        </w:rPr>
      </w:pPr>
      <w:r w:rsidRPr="008721CC">
        <w:rPr>
          <w:rStyle w:val="Strong"/>
        </w:rPr>
        <w:t>Public Comments</w:t>
      </w:r>
    </w:p>
    <w:p w14:paraId="330EAB67" w14:textId="34E87040" w:rsidR="00E12A91" w:rsidRPr="008721CC" w:rsidRDefault="00F708F9" w:rsidP="00E12A91">
      <w:pPr>
        <w:spacing w:after="240"/>
        <w:rPr>
          <w:rStyle w:val="Strong"/>
          <w:b w:val="0"/>
        </w:rPr>
      </w:pPr>
      <w:r w:rsidRPr="008721CC">
        <w:rPr>
          <w:rStyle w:val="Strong"/>
          <w:b w:val="0"/>
        </w:rPr>
        <w:t>Marc Laver of UCP gave an overview of his agency and the services it provides to the disability community. He noted working with Gene Lozano on the City of Sacramento’s Southside Park which recently had accessible playground equipment installed.</w:t>
      </w:r>
    </w:p>
    <w:p w14:paraId="5E5CC162" w14:textId="0B653600" w:rsidR="00571908" w:rsidRPr="008721CC" w:rsidRDefault="00BB071A" w:rsidP="00571908">
      <w:pPr>
        <w:spacing w:after="0"/>
        <w:rPr>
          <w:rFonts w:ascii="Arial" w:hAnsi="Arial" w:cs="Arial"/>
          <w:sz w:val="24"/>
          <w:szCs w:val="24"/>
        </w:rPr>
      </w:pPr>
      <w:r w:rsidRPr="008721CC">
        <w:rPr>
          <w:rFonts w:ascii="Arial" w:hAnsi="Arial" w:cs="Arial"/>
          <w:b/>
          <w:sz w:val="24"/>
          <w:szCs w:val="24"/>
        </w:rPr>
        <w:t>Department of Personnel Services (DPS) Response to Recommendations in the DAC 2021-22 Annual Report</w:t>
      </w:r>
      <w:r w:rsidR="00571908" w:rsidRPr="008721CC">
        <w:rPr>
          <w:rFonts w:ascii="Arial" w:hAnsi="Arial" w:cs="Arial"/>
          <w:sz w:val="24"/>
          <w:szCs w:val="24"/>
        </w:rPr>
        <w:t xml:space="preserve"> </w:t>
      </w:r>
    </w:p>
    <w:p w14:paraId="39566F46" w14:textId="77777777" w:rsidR="007C7CAC" w:rsidRPr="008721CC" w:rsidRDefault="00D340AB" w:rsidP="007C7CAC">
      <w:pPr>
        <w:spacing w:after="120"/>
        <w:rPr>
          <w:rFonts w:ascii="Arial" w:hAnsi="Arial" w:cs="Arial"/>
          <w:b/>
          <w:sz w:val="24"/>
          <w:szCs w:val="24"/>
        </w:rPr>
      </w:pPr>
      <w:r w:rsidRPr="008721CC">
        <w:rPr>
          <w:rFonts w:ascii="Arial" w:hAnsi="Arial" w:cs="Arial"/>
          <w:sz w:val="24"/>
          <w:szCs w:val="24"/>
        </w:rPr>
        <w:t>Dr. Sylvester Fadal gave a brief overview of the activities in support of the DAC that had transpired since his previous appearance at the DAC. He explained the rationale behind the recent relocation of the Disability Compliance Office.</w:t>
      </w:r>
      <w:r w:rsidR="0095603E" w:rsidRPr="008721CC">
        <w:rPr>
          <w:rFonts w:ascii="Arial" w:hAnsi="Arial" w:cs="Arial"/>
          <w:sz w:val="24"/>
          <w:szCs w:val="24"/>
        </w:rPr>
        <w:t xml:space="preserve"> The DCO and Equal Employment Opportunity (EEO) offices along with all of the other service teams have been consolidated to provide more effective and efficient services across all County departments. He assured </w:t>
      </w:r>
      <w:r w:rsidR="00121508" w:rsidRPr="008721CC">
        <w:rPr>
          <w:rFonts w:ascii="Arial" w:hAnsi="Arial" w:cs="Arial"/>
          <w:sz w:val="24"/>
          <w:szCs w:val="24"/>
        </w:rPr>
        <w:t xml:space="preserve">DAC </w:t>
      </w:r>
      <w:r w:rsidR="0095603E" w:rsidRPr="008721CC">
        <w:rPr>
          <w:rFonts w:ascii="Arial" w:hAnsi="Arial" w:cs="Arial"/>
          <w:sz w:val="24"/>
          <w:szCs w:val="24"/>
        </w:rPr>
        <w:t xml:space="preserve">members that </w:t>
      </w:r>
      <w:r w:rsidR="00121508" w:rsidRPr="008721CC">
        <w:rPr>
          <w:rFonts w:ascii="Arial" w:hAnsi="Arial" w:cs="Arial"/>
          <w:sz w:val="24"/>
          <w:szCs w:val="24"/>
        </w:rPr>
        <w:t>the relocation would not negatively impact the DAC’s work or level of support.</w:t>
      </w:r>
      <w:r w:rsidR="00D3216C" w:rsidRPr="008721CC">
        <w:rPr>
          <w:rFonts w:ascii="Arial" w:hAnsi="Arial" w:cs="Arial"/>
          <w:sz w:val="24"/>
          <w:szCs w:val="24"/>
        </w:rPr>
        <w:t xml:space="preserve"> Dr. Fadal stated that the budget process for the next fiscal year has just begun and he pledged to seek additional funding to restore the vacant position that had been removed from the DCO. He also agre</w:t>
      </w:r>
      <w:r w:rsidR="000C7168" w:rsidRPr="008721CC">
        <w:rPr>
          <w:rFonts w:ascii="Arial" w:hAnsi="Arial" w:cs="Arial"/>
          <w:sz w:val="24"/>
          <w:szCs w:val="24"/>
        </w:rPr>
        <w:t xml:space="preserve">ed to seek funding to study the staffing and operations of the DCO and compare them to other similar entities to determine best practices. Gene Lozano emphasized the importance of recognizing </w:t>
      </w:r>
      <w:r w:rsidR="00F3186F" w:rsidRPr="008721CC">
        <w:rPr>
          <w:rFonts w:ascii="Arial" w:hAnsi="Arial" w:cs="Arial"/>
          <w:sz w:val="24"/>
          <w:szCs w:val="24"/>
        </w:rPr>
        <w:t xml:space="preserve">the DCO as </w:t>
      </w:r>
      <w:r w:rsidR="009960E1" w:rsidRPr="008721CC">
        <w:rPr>
          <w:rFonts w:ascii="Arial" w:hAnsi="Arial" w:cs="Arial"/>
          <w:sz w:val="24"/>
          <w:szCs w:val="24"/>
        </w:rPr>
        <w:t xml:space="preserve">having responsibility for not just ADA title I for </w:t>
      </w:r>
      <w:r w:rsidR="009960E1" w:rsidRPr="008721CC">
        <w:rPr>
          <w:rFonts w:ascii="Arial" w:hAnsi="Arial" w:cs="Arial"/>
          <w:sz w:val="24"/>
          <w:szCs w:val="24"/>
        </w:rPr>
        <w:lastRenderedPageBreak/>
        <w:t>employees, but also Title II of the ADA, Sections 504 and 508 of the Rehabilitation Act and other civil rights laws that mandate accessibility for the public. He also advocated for the restoration of a full time ADA Coordinator. Dr. Fadal stated he would follow up when new information was available.</w:t>
      </w:r>
      <w:r w:rsidR="007C7CAC" w:rsidRPr="008721CC">
        <w:rPr>
          <w:rFonts w:ascii="Arial" w:hAnsi="Arial" w:cs="Arial"/>
          <w:b/>
          <w:sz w:val="24"/>
          <w:szCs w:val="24"/>
        </w:rPr>
        <w:t xml:space="preserve"> </w:t>
      </w:r>
    </w:p>
    <w:p w14:paraId="6CF2F4BA" w14:textId="159FD72B" w:rsidR="007C7CAC" w:rsidRPr="008721CC" w:rsidRDefault="007C7CAC" w:rsidP="007C7CAC">
      <w:pPr>
        <w:spacing w:after="0"/>
        <w:rPr>
          <w:rFonts w:ascii="Arial" w:hAnsi="Arial" w:cs="Arial"/>
          <w:b/>
          <w:sz w:val="24"/>
          <w:szCs w:val="24"/>
        </w:rPr>
      </w:pPr>
      <w:r w:rsidRPr="008721CC">
        <w:rPr>
          <w:rFonts w:ascii="Arial" w:hAnsi="Arial" w:cs="Arial"/>
          <w:b/>
          <w:sz w:val="24"/>
          <w:szCs w:val="24"/>
        </w:rPr>
        <w:t>Review 2022 Work Plan, Consider Topics for 2023</w:t>
      </w:r>
    </w:p>
    <w:p w14:paraId="300E524E" w14:textId="2760276D" w:rsidR="007C7CAC" w:rsidRPr="008721CC" w:rsidRDefault="007C7CAC" w:rsidP="006968B5">
      <w:pPr>
        <w:spacing w:after="360"/>
        <w:rPr>
          <w:rFonts w:ascii="Arial" w:hAnsi="Arial" w:cs="Arial"/>
          <w:sz w:val="24"/>
          <w:szCs w:val="24"/>
        </w:rPr>
      </w:pPr>
      <w:r w:rsidRPr="008721CC">
        <w:rPr>
          <w:rFonts w:ascii="Arial" w:hAnsi="Arial" w:cs="Arial"/>
          <w:sz w:val="24"/>
          <w:szCs w:val="24"/>
        </w:rPr>
        <w:t xml:space="preserve">Gene Lozano proposed creating a more comprehensive Work Plan for the coming year. </w:t>
      </w:r>
      <w:r w:rsidR="00CA0B24" w:rsidRPr="008721CC">
        <w:rPr>
          <w:rFonts w:ascii="Arial" w:hAnsi="Arial" w:cs="Arial"/>
          <w:sz w:val="24"/>
          <w:szCs w:val="24"/>
        </w:rPr>
        <w:t xml:space="preserve">For each </w:t>
      </w:r>
      <w:r w:rsidR="00A71B6E" w:rsidRPr="008721CC">
        <w:rPr>
          <w:rFonts w:ascii="Arial" w:hAnsi="Arial" w:cs="Arial"/>
          <w:sz w:val="24"/>
          <w:szCs w:val="24"/>
        </w:rPr>
        <w:t>topic</w:t>
      </w:r>
      <w:r w:rsidR="00CA0B24" w:rsidRPr="008721CC">
        <w:rPr>
          <w:rFonts w:ascii="Arial" w:hAnsi="Arial" w:cs="Arial"/>
          <w:sz w:val="24"/>
          <w:szCs w:val="24"/>
        </w:rPr>
        <w:t xml:space="preserve">, there will be measurable goals, resources identified, </w:t>
      </w:r>
      <w:r w:rsidR="0060411F" w:rsidRPr="008721CC">
        <w:rPr>
          <w:rFonts w:ascii="Arial" w:hAnsi="Arial" w:cs="Arial"/>
          <w:sz w:val="24"/>
          <w:szCs w:val="24"/>
        </w:rPr>
        <w:t xml:space="preserve">consideration of any barriers or challenges to achieving the goal, and </w:t>
      </w:r>
      <w:r w:rsidR="00CA0B24" w:rsidRPr="008721CC">
        <w:rPr>
          <w:rFonts w:ascii="Arial" w:hAnsi="Arial" w:cs="Arial"/>
          <w:sz w:val="24"/>
          <w:szCs w:val="24"/>
        </w:rPr>
        <w:t>a designated member or members to be responsible for completing the necessary tasks to complete the goal</w:t>
      </w:r>
      <w:r w:rsidR="0060411F" w:rsidRPr="008721CC">
        <w:rPr>
          <w:rFonts w:ascii="Arial" w:hAnsi="Arial" w:cs="Arial"/>
          <w:sz w:val="24"/>
          <w:szCs w:val="24"/>
        </w:rPr>
        <w:t>s.</w:t>
      </w:r>
      <w:r w:rsidR="00F64C51" w:rsidRPr="008721CC">
        <w:rPr>
          <w:rFonts w:ascii="Arial" w:hAnsi="Arial" w:cs="Arial"/>
          <w:sz w:val="24"/>
          <w:szCs w:val="24"/>
        </w:rPr>
        <w:t xml:space="preserve"> He asked the DCO to assist with identifying some resources that would help the DAC create such a strategic plan. </w:t>
      </w:r>
      <w:r w:rsidR="00A71B6E" w:rsidRPr="008721CC">
        <w:rPr>
          <w:rFonts w:ascii="Arial" w:hAnsi="Arial" w:cs="Arial"/>
          <w:sz w:val="24"/>
          <w:szCs w:val="24"/>
        </w:rPr>
        <w:t xml:space="preserve">This will be the first priority of the DAC work plan. The next priority </w:t>
      </w:r>
      <w:r w:rsidR="00F907DF" w:rsidRPr="008721CC">
        <w:rPr>
          <w:rFonts w:ascii="Arial" w:hAnsi="Arial" w:cs="Arial"/>
          <w:sz w:val="24"/>
          <w:szCs w:val="24"/>
        </w:rPr>
        <w:t xml:space="preserve">would be the study of the DCO staffing and resources needed to support ADA Title II compliance. </w:t>
      </w:r>
      <w:r w:rsidR="00D768AF" w:rsidRPr="008721CC">
        <w:rPr>
          <w:rFonts w:ascii="Arial" w:hAnsi="Arial" w:cs="Arial"/>
          <w:sz w:val="24"/>
          <w:szCs w:val="24"/>
        </w:rPr>
        <w:t xml:space="preserve">Thirdly, he proposed the DAC keep Web Access issues as identified in the Annual Report on the coming year’s work plan. The Airport issues will be addressed by the Physical Access Subcommittee. </w:t>
      </w:r>
      <w:r w:rsidR="003619E9" w:rsidRPr="008721CC">
        <w:rPr>
          <w:rFonts w:ascii="Arial" w:hAnsi="Arial" w:cs="Arial"/>
          <w:sz w:val="24"/>
          <w:szCs w:val="24"/>
        </w:rPr>
        <w:t xml:space="preserve">Due to the recent upsurge in people experiencing homelessness, and the County’s response in creating new programs, Mr. Lozano proposed </w:t>
      </w:r>
      <w:r w:rsidR="00B17BA2" w:rsidRPr="008721CC">
        <w:rPr>
          <w:rFonts w:ascii="Arial" w:hAnsi="Arial" w:cs="Arial"/>
          <w:sz w:val="24"/>
          <w:szCs w:val="24"/>
        </w:rPr>
        <w:t xml:space="preserve">resurrecting the Housing Subcommittee to address the needs of people with disabilities in homeless services. </w:t>
      </w:r>
      <w:r w:rsidR="00AF00ED" w:rsidRPr="008721CC">
        <w:rPr>
          <w:rFonts w:ascii="Arial" w:hAnsi="Arial" w:cs="Arial"/>
          <w:sz w:val="24"/>
          <w:szCs w:val="24"/>
        </w:rPr>
        <w:t>Discussion ensued and members generally agreed with this approach. This will be discussed further at a future meeting.</w:t>
      </w:r>
    </w:p>
    <w:p w14:paraId="22E0FD87" w14:textId="6972DBBA" w:rsidR="002161CD" w:rsidRPr="008721CC" w:rsidRDefault="00D9226F" w:rsidP="002161CD">
      <w:pPr>
        <w:spacing w:after="0"/>
        <w:rPr>
          <w:rFonts w:ascii="Arial" w:hAnsi="Arial" w:cs="Arial"/>
          <w:b/>
          <w:sz w:val="24"/>
          <w:szCs w:val="24"/>
        </w:rPr>
      </w:pPr>
      <w:r w:rsidRPr="008721CC">
        <w:rPr>
          <w:rFonts w:ascii="Arial" w:hAnsi="Arial" w:cs="Arial"/>
          <w:b/>
          <w:sz w:val="24"/>
          <w:szCs w:val="24"/>
        </w:rPr>
        <w:t>Chair’s Report</w:t>
      </w:r>
    </w:p>
    <w:p w14:paraId="3EAC05C4" w14:textId="2CC6B0A6" w:rsidR="007C06B6" w:rsidRPr="008721CC" w:rsidRDefault="00FE4C1E" w:rsidP="00175733">
      <w:pPr>
        <w:spacing w:after="240"/>
        <w:rPr>
          <w:rFonts w:ascii="Arial" w:hAnsi="Arial" w:cs="Arial"/>
          <w:sz w:val="24"/>
          <w:szCs w:val="24"/>
        </w:rPr>
      </w:pPr>
      <w:r w:rsidRPr="008721CC">
        <w:rPr>
          <w:rFonts w:ascii="Arial" w:hAnsi="Arial" w:cs="Arial"/>
          <w:sz w:val="24"/>
          <w:szCs w:val="24"/>
        </w:rPr>
        <w:t xml:space="preserve">Gene Lozano </w:t>
      </w:r>
      <w:r w:rsidR="002E36A4" w:rsidRPr="008721CC">
        <w:rPr>
          <w:rFonts w:ascii="Arial" w:hAnsi="Arial" w:cs="Arial"/>
          <w:sz w:val="24"/>
          <w:szCs w:val="24"/>
        </w:rPr>
        <w:t xml:space="preserve">followed up on his recent meeting with Dr, Fadal and Cori Stillson with a couple of items that were not mentioned in his presentation. Mr. Lozano restated his concerns about the role and responsibility of the DCO to implement ADA Title II, Sections 504 and 508 of the Rehabilitation Act, and other regulations dealing with public access. He also restated his concerns about the DCO no longer being in proximity to decision makers in the County Administration building – out of sight, out of mind. He noted he had also followed up in writing with the Chiefs of Staff at their request, detailing the DAC’s concerns about the reduction in the DCO’s budget. </w:t>
      </w:r>
      <w:r w:rsidR="006277CF" w:rsidRPr="008721CC">
        <w:rPr>
          <w:rFonts w:ascii="Arial" w:hAnsi="Arial" w:cs="Arial"/>
          <w:sz w:val="24"/>
          <w:szCs w:val="24"/>
        </w:rPr>
        <w:t>Next</w:t>
      </w:r>
      <w:r w:rsidR="00435D4F" w:rsidRPr="008721CC">
        <w:rPr>
          <w:rFonts w:ascii="Arial" w:hAnsi="Arial" w:cs="Arial"/>
          <w:sz w:val="24"/>
          <w:szCs w:val="24"/>
        </w:rPr>
        <w:t>,</w:t>
      </w:r>
      <w:r w:rsidR="006277CF" w:rsidRPr="008721CC">
        <w:rPr>
          <w:rFonts w:ascii="Arial" w:hAnsi="Arial" w:cs="Arial"/>
          <w:sz w:val="24"/>
          <w:szCs w:val="24"/>
        </w:rPr>
        <w:t xml:space="preserve"> he recapped the recent meeting</w:t>
      </w:r>
      <w:r w:rsidR="00435D4F" w:rsidRPr="008721CC">
        <w:rPr>
          <w:rFonts w:ascii="Arial" w:hAnsi="Arial" w:cs="Arial"/>
          <w:sz w:val="24"/>
          <w:szCs w:val="24"/>
        </w:rPr>
        <w:t xml:space="preserve"> with the Airports sta</w:t>
      </w:r>
      <w:r w:rsidR="006277CF" w:rsidRPr="008721CC">
        <w:rPr>
          <w:rFonts w:ascii="Arial" w:hAnsi="Arial" w:cs="Arial"/>
          <w:sz w:val="24"/>
          <w:szCs w:val="24"/>
        </w:rPr>
        <w:t>ff and an invited group of community advocates. They discussed some access barriers that may be relatively easy to address that could be accomplished without waiting for the Self Evaluation and Transition Plan to be completed. Lastly, he appointed Randy Hicks to Chair the revitalized Housing Subcommittee to address accessibility in the Safe Stay program, the encampment abatement ordinance and the encampments obstructing the public rights of way.</w:t>
      </w:r>
    </w:p>
    <w:p w14:paraId="2B165671" w14:textId="2E9C46E3" w:rsidR="00DA2B9E" w:rsidRPr="008721CC" w:rsidRDefault="00DA2B9E" w:rsidP="00587764">
      <w:pPr>
        <w:spacing w:after="0"/>
        <w:rPr>
          <w:rFonts w:ascii="Arial" w:hAnsi="Arial" w:cs="Arial"/>
          <w:b/>
          <w:sz w:val="24"/>
          <w:szCs w:val="24"/>
        </w:rPr>
      </w:pPr>
      <w:r w:rsidRPr="008721CC">
        <w:rPr>
          <w:rFonts w:ascii="Arial" w:hAnsi="Arial" w:cs="Arial"/>
          <w:b/>
          <w:sz w:val="24"/>
          <w:szCs w:val="24"/>
        </w:rPr>
        <w:t>Ex-Officio Reports</w:t>
      </w:r>
    </w:p>
    <w:p w14:paraId="12FF0073" w14:textId="66E6EF4E" w:rsidR="002E523B" w:rsidRPr="008721CC" w:rsidRDefault="00E12A91" w:rsidP="00ED74A0">
      <w:pPr>
        <w:spacing w:after="240"/>
        <w:rPr>
          <w:rFonts w:ascii="Arial" w:hAnsi="Arial" w:cs="Arial"/>
          <w:sz w:val="24"/>
          <w:szCs w:val="24"/>
        </w:rPr>
      </w:pPr>
      <w:r w:rsidRPr="008721CC">
        <w:rPr>
          <w:rFonts w:ascii="Arial" w:hAnsi="Arial" w:cs="Arial"/>
          <w:sz w:val="24"/>
          <w:szCs w:val="24"/>
        </w:rPr>
        <w:t>The Ex-Officio reports were deferred.</w:t>
      </w:r>
    </w:p>
    <w:p w14:paraId="5BC0F59F" w14:textId="77777777" w:rsidR="00B860BE" w:rsidRPr="008721CC" w:rsidRDefault="00B860BE" w:rsidP="00B860BE">
      <w:pPr>
        <w:spacing w:after="0"/>
        <w:rPr>
          <w:rFonts w:ascii="Arial" w:hAnsi="Arial" w:cs="Arial"/>
          <w:b/>
          <w:sz w:val="24"/>
          <w:szCs w:val="24"/>
        </w:rPr>
      </w:pPr>
      <w:r w:rsidRPr="008721CC">
        <w:rPr>
          <w:rFonts w:ascii="Arial" w:hAnsi="Arial" w:cs="Arial"/>
          <w:b/>
          <w:sz w:val="24"/>
          <w:szCs w:val="24"/>
        </w:rPr>
        <w:t>Disability Compliance Office (DCO) Report</w:t>
      </w:r>
    </w:p>
    <w:p w14:paraId="149BB74C" w14:textId="66171887" w:rsidR="00397476" w:rsidRPr="008721CC" w:rsidRDefault="0028471D" w:rsidP="00565C0D">
      <w:pPr>
        <w:spacing w:after="240"/>
        <w:rPr>
          <w:rFonts w:ascii="Arial" w:hAnsi="Arial" w:cs="Arial"/>
          <w:sz w:val="24"/>
          <w:szCs w:val="24"/>
        </w:rPr>
      </w:pPr>
      <w:r w:rsidRPr="008721CC">
        <w:rPr>
          <w:rFonts w:ascii="Arial" w:hAnsi="Arial" w:cs="Arial"/>
          <w:sz w:val="24"/>
          <w:szCs w:val="24"/>
        </w:rPr>
        <w:t xml:space="preserve">Cori Stillson </w:t>
      </w:r>
      <w:r w:rsidR="00435D4F" w:rsidRPr="008721CC">
        <w:rPr>
          <w:rFonts w:ascii="Arial" w:hAnsi="Arial" w:cs="Arial"/>
          <w:sz w:val="24"/>
          <w:szCs w:val="24"/>
        </w:rPr>
        <w:t>stated</w:t>
      </w:r>
      <w:r w:rsidR="006277CF" w:rsidRPr="008721CC">
        <w:rPr>
          <w:rFonts w:ascii="Arial" w:hAnsi="Arial" w:cs="Arial"/>
          <w:sz w:val="24"/>
          <w:szCs w:val="24"/>
        </w:rPr>
        <w:t xml:space="preserve"> that the Request for Proposals (RFP) for a consultant to provide a Web Content Management System has been reissued. Gene Lozano asked if a copy could be shared with the DAC for review. Ms. Stillson stated she would follow up.</w:t>
      </w:r>
    </w:p>
    <w:p w14:paraId="34D38C9E" w14:textId="478B4BA4" w:rsidR="00781021" w:rsidRPr="008721CC" w:rsidRDefault="001C6B77" w:rsidP="00781021">
      <w:pPr>
        <w:spacing w:after="0"/>
        <w:rPr>
          <w:rFonts w:ascii="Arial" w:hAnsi="Arial" w:cs="Arial"/>
          <w:b/>
          <w:sz w:val="24"/>
          <w:szCs w:val="24"/>
        </w:rPr>
      </w:pPr>
      <w:r w:rsidRPr="008721CC">
        <w:rPr>
          <w:rFonts w:ascii="Arial" w:hAnsi="Arial" w:cs="Arial"/>
          <w:b/>
          <w:sz w:val="24"/>
          <w:szCs w:val="24"/>
        </w:rPr>
        <w:t xml:space="preserve">Programs and Services Access Subcommittee </w:t>
      </w:r>
      <w:r w:rsidR="00781021" w:rsidRPr="008721CC">
        <w:rPr>
          <w:rFonts w:ascii="Arial" w:hAnsi="Arial" w:cs="Arial"/>
          <w:b/>
          <w:sz w:val="24"/>
          <w:szCs w:val="24"/>
        </w:rPr>
        <w:t>Report</w:t>
      </w:r>
    </w:p>
    <w:p w14:paraId="32C6511B" w14:textId="3F72F78E" w:rsidR="00781021" w:rsidRPr="008721CC" w:rsidRDefault="00435D4F" w:rsidP="00781021">
      <w:pPr>
        <w:spacing w:after="240"/>
        <w:rPr>
          <w:rFonts w:ascii="Arial" w:hAnsi="Arial" w:cs="Arial"/>
          <w:sz w:val="24"/>
          <w:szCs w:val="24"/>
        </w:rPr>
      </w:pPr>
      <w:r w:rsidRPr="008721CC">
        <w:rPr>
          <w:rFonts w:ascii="Arial" w:hAnsi="Arial" w:cs="Arial"/>
          <w:sz w:val="24"/>
          <w:szCs w:val="24"/>
        </w:rPr>
        <w:t>This report was deferred due to time constraints.</w:t>
      </w:r>
    </w:p>
    <w:p w14:paraId="7D224C20" w14:textId="1FDE42D7" w:rsidR="00F3647D" w:rsidRPr="008721CC" w:rsidRDefault="004C78D3" w:rsidP="00B860BE">
      <w:pPr>
        <w:spacing w:after="0"/>
        <w:rPr>
          <w:rFonts w:ascii="Arial" w:hAnsi="Arial" w:cs="Arial"/>
          <w:b/>
          <w:sz w:val="24"/>
          <w:szCs w:val="24"/>
        </w:rPr>
      </w:pPr>
      <w:r w:rsidRPr="008721CC">
        <w:rPr>
          <w:rFonts w:ascii="Arial" w:hAnsi="Arial" w:cs="Arial"/>
          <w:b/>
          <w:sz w:val="24"/>
          <w:szCs w:val="24"/>
        </w:rPr>
        <w:lastRenderedPageBreak/>
        <w:t>Human Services Coordinating Council Report</w:t>
      </w:r>
      <w:r w:rsidR="001C5CEA" w:rsidRPr="008721CC">
        <w:rPr>
          <w:rFonts w:ascii="Arial" w:hAnsi="Arial" w:cs="Arial"/>
          <w:b/>
          <w:sz w:val="24"/>
          <w:szCs w:val="24"/>
        </w:rPr>
        <w:t xml:space="preserve"> (HSCC)</w:t>
      </w:r>
    </w:p>
    <w:p w14:paraId="38CD8FD4" w14:textId="06957BF8" w:rsidR="0015147D" w:rsidRPr="008721CC" w:rsidRDefault="00435D4F" w:rsidP="0015147D">
      <w:pPr>
        <w:spacing w:after="240"/>
        <w:rPr>
          <w:rFonts w:ascii="Arial" w:hAnsi="Arial" w:cs="Arial"/>
          <w:sz w:val="24"/>
          <w:szCs w:val="24"/>
        </w:rPr>
      </w:pPr>
      <w:r w:rsidRPr="008721CC">
        <w:rPr>
          <w:rFonts w:ascii="Arial" w:hAnsi="Arial" w:cs="Arial"/>
          <w:sz w:val="24"/>
          <w:szCs w:val="24"/>
        </w:rPr>
        <w:t>This report was deferred due to time constraints.</w:t>
      </w:r>
    </w:p>
    <w:p w14:paraId="5AB802CC" w14:textId="77777777" w:rsidR="004C78D3" w:rsidRPr="008721CC" w:rsidRDefault="004C78D3" w:rsidP="00B860BE">
      <w:pPr>
        <w:spacing w:after="0"/>
        <w:rPr>
          <w:rFonts w:ascii="Arial" w:hAnsi="Arial" w:cs="Arial"/>
          <w:b/>
          <w:sz w:val="24"/>
          <w:szCs w:val="24"/>
        </w:rPr>
      </w:pPr>
      <w:r w:rsidRPr="008721CC">
        <w:rPr>
          <w:rFonts w:ascii="Arial" w:hAnsi="Arial" w:cs="Arial"/>
          <w:b/>
          <w:sz w:val="24"/>
          <w:szCs w:val="24"/>
        </w:rPr>
        <w:t>Physical Access Subcommittee Report</w:t>
      </w:r>
    </w:p>
    <w:p w14:paraId="2F80AD71" w14:textId="1F5DC875" w:rsidR="0015147D" w:rsidRPr="008721CC" w:rsidRDefault="00435D4F" w:rsidP="0015147D">
      <w:pPr>
        <w:spacing w:after="240"/>
        <w:rPr>
          <w:rFonts w:ascii="Arial" w:hAnsi="Arial" w:cs="Arial"/>
          <w:sz w:val="24"/>
          <w:szCs w:val="24"/>
        </w:rPr>
      </w:pPr>
      <w:r w:rsidRPr="008721CC">
        <w:rPr>
          <w:rFonts w:ascii="Arial" w:hAnsi="Arial" w:cs="Arial"/>
          <w:sz w:val="24"/>
          <w:szCs w:val="24"/>
        </w:rPr>
        <w:t>This report was deferred due to time restraints.</w:t>
      </w:r>
    </w:p>
    <w:p w14:paraId="7DF7CB01" w14:textId="139632C2" w:rsidR="00B860BE" w:rsidRPr="008721CC" w:rsidRDefault="00B860BE" w:rsidP="00B860BE">
      <w:pPr>
        <w:spacing w:after="0"/>
        <w:rPr>
          <w:rStyle w:val="Strong"/>
        </w:rPr>
      </w:pPr>
      <w:r w:rsidRPr="008721CC">
        <w:rPr>
          <w:rStyle w:val="Strong"/>
        </w:rPr>
        <w:t xml:space="preserve">Unfinished/New Business </w:t>
      </w:r>
    </w:p>
    <w:p w14:paraId="68A778F7" w14:textId="4AFA51BA" w:rsidR="00741E43" w:rsidRPr="008721CC" w:rsidRDefault="00FA10AC" w:rsidP="009A45DD">
      <w:pPr>
        <w:spacing w:after="240"/>
        <w:rPr>
          <w:rStyle w:val="Strong"/>
          <w:b w:val="0"/>
        </w:rPr>
      </w:pPr>
      <w:r w:rsidRPr="008721CC">
        <w:rPr>
          <w:rStyle w:val="Strong"/>
          <w:b w:val="0"/>
        </w:rPr>
        <w:t>These items were deferred due to time constraints</w:t>
      </w:r>
      <w:r w:rsidR="006968B5" w:rsidRPr="008721CC">
        <w:rPr>
          <w:rStyle w:val="Strong"/>
          <w:b w:val="0"/>
        </w:rPr>
        <w:t>.</w:t>
      </w:r>
    </w:p>
    <w:p w14:paraId="5F988320" w14:textId="5BB50E50" w:rsidR="00507E1A" w:rsidRPr="008721CC" w:rsidRDefault="00507E1A" w:rsidP="00BF4634">
      <w:pPr>
        <w:spacing w:after="0"/>
        <w:rPr>
          <w:rStyle w:val="Strong"/>
        </w:rPr>
      </w:pPr>
      <w:r w:rsidRPr="008721CC">
        <w:rPr>
          <w:rStyle w:val="Strong"/>
        </w:rPr>
        <w:t>Community Announcements</w:t>
      </w:r>
    </w:p>
    <w:p w14:paraId="6CD9551E" w14:textId="577425E6" w:rsidR="00507E1A" w:rsidRPr="008721CC" w:rsidRDefault="00507E1A" w:rsidP="009A45DD">
      <w:pPr>
        <w:spacing w:after="240"/>
        <w:rPr>
          <w:rFonts w:ascii="Arial" w:hAnsi="Arial"/>
          <w:bCs/>
          <w:sz w:val="24"/>
        </w:rPr>
      </w:pPr>
      <w:r w:rsidRPr="008721CC">
        <w:rPr>
          <w:rStyle w:val="Strong"/>
          <w:b w:val="0"/>
        </w:rPr>
        <w:t>Members made announcements of interest to the disability community.</w:t>
      </w:r>
    </w:p>
    <w:p w14:paraId="32258464" w14:textId="05D58EF1" w:rsidR="00F3647D" w:rsidRPr="008721CC" w:rsidRDefault="00F3647D" w:rsidP="00F3647D">
      <w:pPr>
        <w:spacing w:after="0"/>
        <w:rPr>
          <w:rStyle w:val="Strong"/>
        </w:rPr>
      </w:pPr>
      <w:r w:rsidRPr="008721CC">
        <w:rPr>
          <w:rStyle w:val="Strong"/>
        </w:rPr>
        <w:t>Proposed Topics for Upcoming Agenda</w:t>
      </w:r>
    </w:p>
    <w:p w14:paraId="6454AD9E" w14:textId="4EAE9A98" w:rsidR="00531064" w:rsidRPr="008721CC" w:rsidRDefault="006968B5" w:rsidP="001B71D6">
      <w:pPr>
        <w:spacing w:after="240"/>
        <w:rPr>
          <w:rStyle w:val="Strong"/>
          <w:b w:val="0"/>
        </w:rPr>
      </w:pPr>
      <w:r w:rsidRPr="008721CC">
        <w:rPr>
          <w:rStyle w:val="Strong"/>
          <w:b w:val="0"/>
        </w:rPr>
        <w:t>The</w:t>
      </w:r>
      <w:r w:rsidR="001B71D6" w:rsidRPr="008721CC">
        <w:rPr>
          <w:rStyle w:val="Strong"/>
          <w:b w:val="0"/>
        </w:rPr>
        <w:t xml:space="preserve"> topic for the next Agenda will be an update from the Department of Technology</w:t>
      </w:r>
      <w:r w:rsidRPr="008721CC">
        <w:rPr>
          <w:rStyle w:val="Strong"/>
          <w:b w:val="0"/>
        </w:rPr>
        <w:t xml:space="preserve"> and Public Information Office in response to the DAC Annual Report</w:t>
      </w:r>
      <w:r w:rsidR="001B71D6" w:rsidRPr="008721CC">
        <w:rPr>
          <w:rStyle w:val="Strong"/>
          <w:b w:val="0"/>
        </w:rPr>
        <w:t>.</w:t>
      </w:r>
    </w:p>
    <w:p w14:paraId="126A06E2" w14:textId="4009EECD" w:rsidR="0065436E" w:rsidRPr="008721CC" w:rsidRDefault="0065436E" w:rsidP="0065436E">
      <w:pPr>
        <w:spacing w:after="0"/>
        <w:rPr>
          <w:rStyle w:val="Strong"/>
        </w:rPr>
      </w:pPr>
      <w:r w:rsidRPr="008721CC">
        <w:rPr>
          <w:rStyle w:val="Strong"/>
        </w:rPr>
        <w:t>DAC Member Comments</w:t>
      </w:r>
    </w:p>
    <w:p w14:paraId="1F957692" w14:textId="3C139857" w:rsidR="00531064" w:rsidRPr="008721CC" w:rsidRDefault="00FA10AC" w:rsidP="00106A33">
      <w:pPr>
        <w:spacing w:after="240"/>
        <w:rPr>
          <w:rStyle w:val="Strong"/>
          <w:b w:val="0"/>
        </w:rPr>
      </w:pPr>
      <w:r w:rsidRPr="008721CC">
        <w:rPr>
          <w:rStyle w:val="Strong"/>
          <w:b w:val="0"/>
        </w:rPr>
        <w:t>This item was deferred due to time constraints.</w:t>
      </w:r>
    </w:p>
    <w:p w14:paraId="43F26F4B" w14:textId="77777777" w:rsidR="00B860BE" w:rsidRPr="008721CC" w:rsidRDefault="00B860BE" w:rsidP="00B860BE">
      <w:pPr>
        <w:spacing w:after="0"/>
        <w:rPr>
          <w:rStyle w:val="Strong"/>
        </w:rPr>
      </w:pPr>
      <w:r w:rsidRPr="008721CC">
        <w:rPr>
          <w:rStyle w:val="Strong"/>
        </w:rPr>
        <w:t>Adjournment</w:t>
      </w:r>
    </w:p>
    <w:p w14:paraId="46A46930" w14:textId="0DA26561" w:rsidR="00D93A11" w:rsidRPr="008721CC" w:rsidRDefault="00B860BE" w:rsidP="00074C76">
      <w:pPr>
        <w:spacing w:after="0"/>
        <w:rPr>
          <w:rFonts w:ascii="Arial" w:hAnsi="Arial" w:cs="Arial"/>
          <w:sz w:val="24"/>
          <w:szCs w:val="24"/>
        </w:rPr>
      </w:pPr>
      <w:r w:rsidRPr="008721CC">
        <w:rPr>
          <w:rStyle w:val="Strong"/>
          <w:b w:val="0"/>
        </w:rPr>
        <w:t>It was moved (</w:t>
      </w:r>
      <w:r w:rsidR="00FA10AC" w:rsidRPr="008721CC">
        <w:rPr>
          <w:rStyle w:val="Strong"/>
          <w:b w:val="0"/>
        </w:rPr>
        <w:t>Moss</w:t>
      </w:r>
      <w:r w:rsidR="00D344A8" w:rsidRPr="008721CC">
        <w:rPr>
          <w:rStyle w:val="Strong"/>
          <w:b w:val="0"/>
        </w:rPr>
        <w:t>)</w:t>
      </w:r>
      <w:r w:rsidRPr="008721CC">
        <w:rPr>
          <w:rStyle w:val="Strong"/>
          <w:b w:val="0"/>
        </w:rPr>
        <w:t xml:space="preserve"> </w:t>
      </w:r>
      <w:r w:rsidR="00AD0415" w:rsidRPr="008721CC">
        <w:rPr>
          <w:rStyle w:val="Strong"/>
          <w:b w:val="0"/>
        </w:rPr>
        <w:t>and seconded (</w:t>
      </w:r>
      <w:r w:rsidR="00FA10AC" w:rsidRPr="008721CC">
        <w:rPr>
          <w:rStyle w:val="Strong"/>
          <w:b w:val="0"/>
        </w:rPr>
        <w:t>Hicks</w:t>
      </w:r>
      <w:r w:rsidR="00AD0415" w:rsidRPr="008721CC">
        <w:rPr>
          <w:rStyle w:val="Strong"/>
          <w:b w:val="0"/>
        </w:rPr>
        <w:t xml:space="preserve">) </w:t>
      </w:r>
      <w:r w:rsidRPr="008721CC">
        <w:rPr>
          <w:rStyle w:val="Strong"/>
          <w:b w:val="0"/>
        </w:rPr>
        <w:t>to adjourn the meeting. Approved unanimously.</w:t>
      </w:r>
    </w:p>
    <w:sectPr w:rsidR="00D93A11" w:rsidRPr="008721CC" w:rsidSect="003B7CCE">
      <w:footerReference w:type="default" r:id="rId8"/>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9C835" w14:textId="77777777" w:rsidR="004C0176" w:rsidRDefault="004C0176" w:rsidP="00A20747">
      <w:pPr>
        <w:spacing w:after="0" w:line="240" w:lineRule="auto"/>
      </w:pPr>
      <w:r>
        <w:separator/>
      </w:r>
    </w:p>
  </w:endnote>
  <w:endnote w:type="continuationSeparator" w:id="0">
    <w:p w14:paraId="6435CFF7" w14:textId="77777777" w:rsidR="004C0176" w:rsidRDefault="004C0176" w:rsidP="00A2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418395"/>
      <w:docPartObj>
        <w:docPartGallery w:val="Page Numbers (Bottom of Page)"/>
        <w:docPartUnique/>
      </w:docPartObj>
    </w:sdtPr>
    <w:sdtEndPr>
      <w:rPr>
        <w:noProof/>
      </w:rPr>
    </w:sdtEndPr>
    <w:sdtContent>
      <w:p w14:paraId="113DBC5B" w14:textId="7AD8DE13" w:rsidR="00A20747" w:rsidRDefault="00A20747">
        <w:pPr>
          <w:pStyle w:val="Footer"/>
          <w:jc w:val="center"/>
        </w:pPr>
        <w:r>
          <w:fldChar w:fldCharType="begin"/>
        </w:r>
        <w:r>
          <w:instrText xml:space="preserve"> PAGE   \* MERGEFORMAT </w:instrText>
        </w:r>
        <w:r>
          <w:fldChar w:fldCharType="separate"/>
        </w:r>
        <w:r w:rsidR="008F4C79">
          <w:rPr>
            <w:noProof/>
          </w:rPr>
          <w:t>1</w:t>
        </w:r>
        <w:r>
          <w:rPr>
            <w:noProof/>
          </w:rPr>
          <w:fldChar w:fldCharType="end"/>
        </w:r>
      </w:p>
    </w:sdtContent>
  </w:sdt>
  <w:p w14:paraId="086FB5B9" w14:textId="77777777" w:rsidR="00A20747" w:rsidRDefault="00A20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AA23" w14:textId="77777777" w:rsidR="004C0176" w:rsidRDefault="004C0176" w:rsidP="00A20747">
      <w:pPr>
        <w:spacing w:after="0" w:line="240" w:lineRule="auto"/>
      </w:pPr>
      <w:r>
        <w:separator/>
      </w:r>
    </w:p>
  </w:footnote>
  <w:footnote w:type="continuationSeparator" w:id="0">
    <w:p w14:paraId="140B21D9" w14:textId="77777777" w:rsidR="004C0176" w:rsidRDefault="004C0176" w:rsidP="00A207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B9C"/>
    <w:multiLevelType w:val="hybridMultilevel"/>
    <w:tmpl w:val="E2161FB2"/>
    <w:lvl w:ilvl="0" w:tplc="8DB0212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F39C0"/>
    <w:multiLevelType w:val="hybridMultilevel"/>
    <w:tmpl w:val="638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E3B48"/>
    <w:multiLevelType w:val="hybridMultilevel"/>
    <w:tmpl w:val="6F86F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34B87"/>
    <w:multiLevelType w:val="hybridMultilevel"/>
    <w:tmpl w:val="66E25078"/>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425276FC"/>
    <w:multiLevelType w:val="hybridMultilevel"/>
    <w:tmpl w:val="EC8C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55629D"/>
    <w:multiLevelType w:val="hybridMultilevel"/>
    <w:tmpl w:val="B944E516"/>
    <w:lvl w:ilvl="0" w:tplc="0734965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2C5FF6">
      <w:start w:val="1"/>
      <w:numFmt w:val="lowerLetter"/>
      <w:lvlText w:val="%2."/>
      <w:lvlJc w:val="left"/>
      <w:pPr>
        <w:ind w:left="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D32F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68408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C4E11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44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A4A25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C28A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8890A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C03B86"/>
    <w:multiLevelType w:val="hybridMultilevel"/>
    <w:tmpl w:val="9E02463C"/>
    <w:lvl w:ilvl="0" w:tplc="D4A421C8">
      <w:start w:val="1"/>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28CA05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BC6C9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A660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5004E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A8721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18DE5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D6CE6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0C39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B921BC0"/>
    <w:multiLevelType w:val="hybridMultilevel"/>
    <w:tmpl w:val="B73C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5A24C0"/>
    <w:multiLevelType w:val="hybridMultilevel"/>
    <w:tmpl w:val="5F88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9"/>
  </w:num>
  <w:num w:numId="5">
    <w:abstractNumId w:val="6"/>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E2"/>
    <w:rsid w:val="000019F9"/>
    <w:rsid w:val="00003D42"/>
    <w:rsid w:val="00010332"/>
    <w:rsid w:val="00012996"/>
    <w:rsid w:val="00014DCF"/>
    <w:rsid w:val="00015446"/>
    <w:rsid w:val="00017698"/>
    <w:rsid w:val="00020088"/>
    <w:rsid w:val="00025C83"/>
    <w:rsid w:val="00031D1A"/>
    <w:rsid w:val="00032EFD"/>
    <w:rsid w:val="00034B28"/>
    <w:rsid w:val="0003601C"/>
    <w:rsid w:val="0004092A"/>
    <w:rsid w:val="00046579"/>
    <w:rsid w:val="000532E8"/>
    <w:rsid w:val="000555FA"/>
    <w:rsid w:val="00056DF3"/>
    <w:rsid w:val="00057476"/>
    <w:rsid w:val="00060A52"/>
    <w:rsid w:val="00064824"/>
    <w:rsid w:val="000655E2"/>
    <w:rsid w:val="00070E8B"/>
    <w:rsid w:val="00072127"/>
    <w:rsid w:val="00072A6C"/>
    <w:rsid w:val="00072C3D"/>
    <w:rsid w:val="00074C76"/>
    <w:rsid w:val="0008058C"/>
    <w:rsid w:val="00082DCD"/>
    <w:rsid w:val="00086392"/>
    <w:rsid w:val="00093547"/>
    <w:rsid w:val="00095174"/>
    <w:rsid w:val="00097B3D"/>
    <w:rsid w:val="00097EA7"/>
    <w:rsid w:val="000A0BF1"/>
    <w:rsid w:val="000B588E"/>
    <w:rsid w:val="000B6B3B"/>
    <w:rsid w:val="000C004F"/>
    <w:rsid w:val="000C257D"/>
    <w:rsid w:val="000C27A6"/>
    <w:rsid w:val="000C5F51"/>
    <w:rsid w:val="000C63A0"/>
    <w:rsid w:val="000C7168"/>
    <w:rsid w:val="000D12B5"/>
    <w:rsid w:val="000D777A"/>
    <w:rsid w:val="000D7F4F"/>
    <w:rsid w:val="000E60F0"/>
    <w:rsid w:val="000F2B16"/>
    <w:rsid w:val="000F3F13"/>
    <w:rsid w:val="000F5547"/>
    <w:rsid w:val="00105989"/>
    <w:rsid w:val="00106A33"/>
    <w:rsid w:val="00114EC5"/>
    <w:rsid w:val="0011577C"/>
    <w:rsid w:val="00115DCA"/>
    <w:rsid w:val="00117FE2"/>
    <w:rsid w:val="00121069"/>
    <w:rsid w:val="00121508"/>
    <w:rsid w:val="001224F3"/>
    <w:rsid w:val="00123B28"/>
    <w:rsid w:val="001255E4"/>
    <w:rsid w:val="00125E8B"/>
    <w:rsid w:val="0012739F"/>
    <w:rsid w:val="001311A9"/>
    <w:rsid w:val="00132302"/>
    <w:rsid w:val="00135C21"/>
    <w:rsid w:val="00136800"/>
    <w:rsid w:val="001411DD"/>
    <w:rsid w:val="001443F8"/>
    <w:rsid w:val="0015147D"/>
    <w:rsid w:val="001526B9"/>
    <w:rsid w:val="001542CD"/>
    <w:rsid w:val="00156B1D"/>
    <w:rsid w:val="0017120F"/>
    <w:rsid w:val="001714AF"/>
    <w:rsid w:val="00173BD3"/>
    <w:rsid w:val="001753DC"/>
    <w:rsid w:val="00175733"/>
    <w:rsid w:val="00193001"/>
    <w:rsid w:val="00193A14"/>
    <w:rsid w:val="001941B6"/>
    <w:rsid w:val="00196B33"/>
    <w:rsid w:val="0019768D"/>
    <w:rsid w:val="001A5139"/>
    <w:rsid w:val="001A58F7"/>
    <w:rsid w:val="001B124D"/>
    <w:rsid w:val="001B44F2"/>
    <w:rsid w:val="001B71D6"/>
    <w:rsid w:val="001C259E"/>
    <w:rsid w:val="001C26CA"/>
    <w:rsid w:val="001C28B5"/>
    <w:rsid w:val="001C5CEA"/>
    <w:rsid w:val="001C6B77"/>
    <w:rsid w:val="001D0C42"/>
    <w:rsid w:val="001D0EEC"/>
    <w:rsid w:val="001D30C9"/>
    <w:rsid w:val="001D5AF6"/>
    <w:rsid w:val="001D650C"/>
    <w:rsid w:val="001D66B6"/>
    <w:rsid w:val="001D7530"/>
    <w:rsid w:val="001E1CB3"/>
    <w:rsid w:val="001E769D"/>
    <w:rsid w:val="001F46B5"/>
    <w:rsid w:val="001F5EB3"/>
    <w:rsid w:val="001F64DD"/>
    <w:rsid w:val="001F7EA3"/>
    <w:rsid w:val="00200D3D"/>
    <w:rsid w:val="002012B8"/>
    <w:rsid w:val="0020581D"/>
    <w:rsid w:val="00207F24"/>
    <w:rsid w:val="002161CD"/>
    <w:rsid w:val="0022153D"/>
    <w:rsid w:val="00222178"/>
    <w:rsid w:val="002256F3"/>
    <w:rsid w:val="00225BEC"/>
    <w:rsid w:val="002262E6"/>
    <w:rsid w:val="00226FB0"/>
    <w:rsid w:val="00235210"/>
    <w:rsid w:val="00240576"/>
    <w:rsid w:val="00252728"/>
    <w:rsid w:val="00253D0D"/>
    <w:rsid w:val="002562BE"/>
    <w:rsid w:val="002606E8"/>
    <w:rsid w:val="00267A93"/>
    <w:rsid w:val="002717EB"/>
    <w:rsid w:val="00276142"/>
    <w:rsid w:val="0027768D"/>
    <w:rsid w:val="00277993"/>
    <w:rsid w:val="00282A61"/>
    <w:rsid w:val="00283614"/>
    <w:rsid w:val="00283C56"/>
    <w:rsid w:val="0028471D"/>
    <w:rsid w:val="0028728D"/>
    <w:rsid w:val="0028736E"/>
    <w:rsid w:val="00290F02"/>
    <w:rsid w:val="0029317A"/>
    <w:rsid w:val="0029330B"/>
    <w:rsid w:val="00295DEC"/>
    <w:rsid w:val="00295E5D"/>
    <w:rsid w:val="002A0AA0"/>
    <w:rsid w:val="002A0C92"/>
    <w:rsid w:val="002A2915"/>
    <w:rsid w:val="002A59A8"/>
    <w:rsid w:val="002B5E3C"/>
    <w:rsid w:val="002B6708"/>
    <w:rsid w:val="002B6F60"/>
    <w:rsid w:val="002C33BF"/>
    <w:rsid w:val="002C483D"/>
    <w:rsid w:val="002C588D"/>
    <w:rsid w:val="002D0B8D"/>
    <w:rsid w:val="002D66C3"/>
    <w:rsid w:val="002D6B8C"/>
    <w:rsid w:val="002E36A4"/>
    <w:rsid w:val="002E523B"/>
    <w:rsid w:val="002F0DBE"/>
    <w:rsid w:val="002F56D0"/>
    <w:rsid w:val="002F6271"/>
    <w:rsid w:val="00300376"/>
    <w:rsid w:val="00301AF6"/>
    <w:rsid w:val="003153EC"/>
    <w:rsid w:val="00315963"/>
    <w:rsid w:val="00315F41"/>
    <w:rsid w:val="0032264C"/>
    <w:rsid w:val="00323FB0"/>
    <w:rsid w:val="003262FC"/>
    <w:rsid w:val="003323ED"/>
    <w:rsid w:val="00333FCA"/>
    <w:rsid w:val="00336389"/>
    <w:rsid w:val="00337C05"/>
    <w:rsid w:val="00346C35"/>
    <w:rsid w:val="0035108A"/>
    <w:rsid w:val="003515A2"/>
    <w:rsid w:val="00356B48"/>
    <w:rsid w:val="003613B5"/>
    <w:rsid w:val="003619E9"/>
    <w:rsid w:val="00364119"/>
    <w:rsid w:val="003673C7"/>
    <w:rsid w:val="00367D19"/>
    <w:rsid w:val="003728F7"/>
    <w:rsid w:val="00372BB8"/>
    <w:rsid w:val="0038041A"/>
    <w:rsid w:val="00381CE3"/>
    <w:rsid w:val="00384EE7"/>
    <w:rsid w:val="00387FB3"/>
    <w:rsid w:val="00394258"/>
    <w:rsid w:val="0039663B"/>
    <w:rsid w:val="00396BCA"/>
    <w:rsid w:val="00397476"/>
    <w:rsid w:val="003A1EEC"/>
    <w:rsid w:val="003A2527"/>
    <w:rsid w:val="003B0652"/>
    <w:rsid w:val="003B13E7"/>
    <w:rsid w:val="003B43E2"/>
    <w:rsid w:val="003B7CCE"/>
    <w:rsid w:val="003C220A"/>
    <w:rsid w:val="003C2771"/>
    <w:rsid w:val="003C43B4"/>
    <w:rsid w:val="003C4935"/>
    <w:rsid w:val="003C79FF"/>
    <w:rsid w:val="003D05F9"/>
    <w:rsid w:val="003D1BF9"/>
    <w:rsid w:val="003D4D08"/>
    <w:rsid w:val="003D732C"/>
    <w:rsid w:val="003D7CF9"/>
    <w:rsid w:val="003E0A1F"/>
    <w:rsid w:val="003E2543"/>
    <w:rsid w:val="003E3D45"/>
    <w:rsid w:val="003E7D07"/>
    <w:rsid w:val="003F417F"/>
    <w:rsid w:val="003F7105"/>
    <w:rsid w:val="00401FCD"/>
    <w:rsid w:val="00404B43"/>
    <w:rsid w:val="00406D83"/>
    <w:rsid w:val="00407576"/>
    <w:rsid w:val="00413845"/>
    <w:rsid w:val="00420740"/>
    <w:rsid w:val="00420965"/>
    <w:rsid w:val="00426F7E"/>
    <w:rsid w:val="004306CE"/>
    <w:rsid w:val="0043132C"/>
    <w:rsid w:val="00432106"/>
    <w:rsid w:val="00433D2A"/>
    <w:rsid w:val="00435D4F"/>
    <w:rsid w:val="004364F7"/>
    <w:rsid w:val="004512FF"/>
    <w:rsid w:val="004569CF"/>
    <w:rsid w:val="00460CD2"/>
    <w:rsid w:val="00466129"/>
    <w:rsid w:val="00470AE2"/>
    <w:rsid w:val="00474D59"/>
    <w:rsid w:val="00476036"/>
    <w:rsid w:val="0048234F"/>
    <w:rsid w:val="00483D0F"/>
    <w:rsid w:val="00486382"/>
    <w:rsid w:val="00487FBE"/>
    <w:rsid w:val="00492F5A"/>
    <w:rsid w:val="00495256"/>
    <w:rsid w:val="00496AE4"/>
    <w:rsid w:val="0049723C"/>
    <w:rsid w:val="004978D9"/>
    <w:rsid w:val="00497E86"/>
    <w:rsid w:val="004A32AB"/>
    <w:rsid w:val="004A7A82"/>
    <w:rsid w:val="004B2373"/>
    <w:rsid w:val="004B7E63"/>
    <w:rsid w:val="004C0176"/>
    <w:rsid w:val="004C1908"/>
    <w:rsid w:val="004C4A41"/>
    <w:rsid w:val="004C556C"/>
    <w:rsid w:val="004C6057"/>
    <w:rsid w:val="004C78D3"/>
    <w:rsid w:val="004C7982"/>
    <w:rsid w:val="004D1465"/>
    <w:rsid w:val="004D6544"/>
    <w:rsid w:val="004E05E2"/>
    <w:rsid w:val="004E0AD4"/>
    <w:rsid w:val="004E234B"/>
    <w:rsid w:val="004E422F"/>
    <w:rsid w:val="004E4EBB"/>
    <w:rsid w:val="004E6B19"/>
    <w:rsid w:val="004F44C1"/>
    <w:rsid w:val="004F69FE"/>
    <w:rsid w:val="004F6BC9"/>
    <w:rsid w:val="004F71A8"/>
    <w:rsid w:val="004F77FB"/>
    <w:rsid w:val="00500516"/>
    <w:rsid w:val="00507E1A"/>
    <w:rsid w:val="00507E31"/>
    <w:rsid w:val="00511C4E"/>
    <w:rsid w:val="0051488D"/>
    <w:rsid w:val="00515B5B"/>
    <w:rsid w:val="00517BDC"/>
    <w:rsid w:val="005210DB"/>
    <w:rsid w:val="00523B51"/>
    <w:rsid w:val="005250DF"/>
    <w:rsid w:val="00525685"/>
    <w:rsid w:val="00531064"/>
    <w:rsid w:val="00535DC1"/>
    <w:rsid w:val="00537051"/>
    <w:rsid w:val="00537480"/>
    <w:rsid w:val="00537614"/>
    <w:rsid w:val="0054332A"/>
    <w:rsid w:val="00545ECE"/>
    <w:rsid w:val="005461D7"/>
    <w:rsid w:val="00546F78"/>
    <w:rsid w:val="00547A12"/>
    <w:rsid w:val="00551ABD"/>
    <w:rsid w:val="00553948"/>
    <w:rsid w:val="00562EB5"/>
    <w:rsid w:val="00565C0D"/>
    <w:rsid w:val="00571908"/>
    <w:rsid w:val="0057478E"/>
    <w:rsid w:val="00574921"/>
    <w:rsid w:val="00574E5C"/>
    <w:rsid w:val="0057601B"/>
    <w:rsid w:val="00581F39"/>
    <w:rsid w:val="00587764"/>
    <w:rsid w:val="00591A07"/>
    <w:rsid w:val="00591C8F"/>
    <w:rsid w:val="00592639"/>
    <w:rsid w:val="00593592"/>
    <w:rsid w:val="00597581"/>
    <w:rsid w:val="005A10D4"/>
    <w:rsid w:val="005A1CAD"/>
    <w:rsid w:val="005A204C"/>
    <w:rsid w:val="005A534B"/>
    <w:rsid w:val="005A5B58"/>
    <w:rsid w:val="005A7F25"/>
    <w:rsid w:val="005B0A9C"/>
    <w:rsid w:val="005B0B64"/>
    <w:rsid w:val="005B0E13"/>
    <w:rsid w:val="005B2594"/>
    <w:rsid w:val="005B2A41"/>
    <w:rsid w:val="005B2F26"/>
    <w:rsid w:val="005B445A"/>
    <w:rsid w:val="005C5BCB"/>
    <w:rsid w:val="005D3D22"/>
    <w:rsid w:val="005D4677"/>
    <w:rsid w:val="005D4FC1"/>
    <w:rsid w:val="005E53E1"/>
    <w:rsid w:val="005F5A49"/>
    <w:rsid w:val="005F664D"/>
    <w:rsid w:val="005F764B"/>
    <w:rsid w:val="0060278D"/>
    <w:rsid w:val="0060411F"/>
    <w:rsid w:val="00605196"/>
    <w:rsid w:val="006070CD"/>
    <w:rsid w:val="00610CF1"/>
    <w:rsid w:val="0061258E"/>
    <w:rsid w:val="006133D7"/>
    <w:rsid w:val="00614C91"/>
    <w:rsid w:val="006163D0"/>
    <w:rsid w:val="00620D38"/>
    <w:rsid w:val="00622531"/>
    <w:rsid w:val="00623CF8"/>
    <w:rsid w:val="0062441B"/>
    <w:rsid w:val="006265E6"/>
    <w:rsid w:val="00627336"/>
    <w:rsid w:val="006277CF"/>
    <w:rsid w:val="00627EAD"/>
    <w:rsid w:val="00630E02"/>
    <w:rsid w:val="00634C66"/>
    <w:rsid w:val="00635487"/>
    <w:rsid w:val="00635883"/>
    <w:rsid w:val="00637199"/>
    <w:rsid w:val="00642928"/>
    <w:rsid w:val="00643722"/>
    <w:rsid w:val="00653F95"/>
    <w:rsid w:val="0065436E"/>
    <w:rsid w:val="00657118"/>
    <w:rsid w:val="0067419A"/>
    <w:rsid w:val="0067583A"/>
    <w:rsid w:val="006778E0"/>
    <w:rsid w:val="00684682"/>
    <w:rsid w:val="00686111"/>
    <w:rsid w:val="00690ED2"/>
    <w:rsid w:val="00694452"/>
    <w:rsid w:val="006968A9"/>
    <w:rsid w:val="006968B5"/>
    <w:rsid w:val="00697FA9"/>
    <w:rsid w:val="006A25FF"/>
    <w:rsid w:val="006A37C1"/>
    <w:rsid w:val="006A5846"/>
    <w:rsid w:val="006A6A55"/>
    <w:rsid w:val="006A6C1B"/>
    <w:rsid w:val="006A7E09"/>
    <w:rsid w:val="006B09AD"/>
    <w:rsid w:val="006B0E13"/>
    <w:rsid w:val="006B2287"/>
    <w:rsid w:val="006B2B1B"/>
    <w:rsid w:val="006B3770"/>
    <w:rsid w:val="006B3B00"/>
    <w:rsid w:val="006C04EA"/>
    <w:rsid w:val="006C222C"/>
    <w:rsid w:val="006C27BE"/>
    <w:rsid w:val="006D2DA9"/>
    <w:rsid w:val="006D4BF1"/>
    <w:rsid w:val="006D56AE"/>
    <w:rsid w:val="006F0EA0"/>
    <w:rsid w:val="006F2A6B"/>
    <w:rsid w:val="006F2CA9"/>
    <w:rsid w:val="006F53A2"/>
    <w:rsid w:val="006F5684"/>
    <w:rsid w:val="006F6895"/>
    <w:rsid w:val="007043DF"/>
    <w:rsid w:val="00712B1C"/>
    <w:rsid w:val="00713CDA"/>
    <w:rsid w:val="00714CE9"/>
    <w:rsid w:val="00714CEE"/>
    <w:rsid w:val="007161E2"/>
    <w:rsid w:val="0071624A"/>
    <w:rsid w:val="0071756B"/>
    <w:rsid w:val="00717D1A"/>
    <w:rsid w:val="00721C05"/>
    <w:rsid w:val="00722771"/>
    <w:rsid w:val="00723036"/>
    <w:rsid w:val="00723ACD"/>
    <w:rsid w:val="00727EBA"/>
    <w:rsid w:val="007340E5"/>
    <w:rsid w:val="00735EE0"/>
    <w:rsid w:val="0073666B"/>
    <w:rsid w:val="00740C5B"/>
    <w:rsid w:val="00741E43"/>
    <w:rsid w:val="00741F38"/>
    <w:rsid w:val="00742838"/>
    <w:rsid w:val="00743C57"/>
    <w:rsid w:val="007450FB"/>
    <w:rsid w:val="00750738"/>
    <w:rsid w:val="00752525"/>
    <w:rsid w:val="00753123"/>
    <w:rsid w:val="00754BBF"/>
    <w:rsid w:val="00755DCB"/>
    <w:rsid w:val="007566FF"/>
    <w:rsid w:val="00762F52"/>
    <w:rsid w:val="00764A29"/>
    <w:rsid w:val="007724DA"/>
    <w:rsid w:val="007754E8"/>
    <w:rsid w:val="00781021"/>
    <w:rsid w:val="00781C18"/>
    <w:rsid w:val="00783B19"/>
    <w:rsid w:val="007854DA"/>
    <w:rsid w:val="007949FD"/>
    <w:rsid w:val="00795425"/>
    <w:rsid w:val="007A6089"/>
    <w:rsid w:val="007B2106"/>
    <w:rsid w:val="007B4F5C"/>
    <w:rsid w:val="007B7E91"/>
    <w:rsid w:val="007C06B6"/>
    <w:rsid w:val="007C226B"/>
    <w:rsid w:val="007C280A"/>
    <w:rsid w:val="007C2F11"/>
    <w:rsid w:val="007C324E"/>
    <w:rsid w:val="007C4A59"/>
    <w:rsid w:val="007C520E"/>
    <w:rsid w:val="007C6969"/>
    <w:rsid w:val="007C7CAC"/>
    <w:rsid w:val="007D6CA9"/>
    <w:rsid w:val="007E10B3"/>
    <w:rsid w:val="007E1394"/>
    <w:rsid w:val="007E6044"/>
    <w:rsid w:val="007F1C84"/>
    <w:rsid w:val="007F5BB9"/>
    <w:rsid w:val="00800C5A"/>
    <w:rsid w:val="00801AA3"/>
    <w:rsid w:val="0080602D"/>
    <w:rsid w:val="00812C3E"/>
    <w:rsid w:val="00812C69"/>
    <w:rsid w:val="008140B9"/>
    <w:rsid w:val="00816B3A"/>
    <w:rsid w:val="00820047"/>
    <w:rsid w:val="00820866"/>
    <w:rsid w:val="00833238"/>
    <w:rsid w:val="0083378E"/>
    <w:rsid w:val="00833A67"/>
    <w:rsid w:val="00833AF9"/>
    <w:rsid w:val="008341EE"/>
    <w:rsid w:val="008427FE"/>
    <w:rsid w:val="008462CB"/>
    <w:rsid w:val="008467A4"/>
    <w:rsid w:val="00847D49"/>
    <w:rsid w:val="00850350"/>
    <w:rsid w:val="00850F98"/>
    <w:rsid w:val="008538E2"/>
    <w:rsid w:val="00854F1C"/>
    <w:rsid w:val="00864B7D"/>
    <w:rsid w:val="00866A56"/>
    <w:rsid w:val="00870F32"/>
    <w:rsid w:val="00870F70"/>
    <w:rsid w:val="008721CC"/>
    <w:rsid w:val="008758ED"/>
    <w:rsid w:val="00880AD2"/>
    <w:rsid w:val="00880B90"/>
    <w:rsid w:val="00880FB3"/>
    <w:rsid w:val="008821B6"/>
    <w:rsid w:val="00883097"/>
    <w:rsid w:val="0089196F"/>
    <w:rsid w:val="00894057"/>
    <w:rsid w:val="00894EA9"/>
    <w:rsid w:val="008962D1"/>
    <w:rsid w:val="00896495"/>
    <w:rsid w:val="008A104A"/>
    <w:rsid w:val="008A3030"/>
    <w:rsid w:val="008A4DB3"/>
    <w:rsid w:val="008A681A"/>
    <w:rsid w:val="008B15F0"/>
    <w:rsid w:val="008B2461"/>
    <w:rsid w:val="008B2D15"/>
    <w:rsid w:val="008C6679"/>
    <w:rsid w:val="008C7C6D"/>
    <w:rsid w:val="008D0CBA"/>
    <w:rsid w:val="008D6F87"/>
    <w:rsid w:val="008E02F5"/>
    <w:rsid w:val="008E0A7B"/>
    <w:rsid w:val="008E4CA0"/>
    <w:rsid w:val="008F1903"/>
    <w:rsid w:val="008F34A4"/>
    <w:rsid w:val="008F4C79"/>
    <w:rsid w:val="008F5A0C"/>
    <w:rsid w:val="00907153"/>
    <w:rsid w:val="0091035D"/>
    <w:rsid w:val="00911593"/>
    <w:rsid w:val="00912F96"/>
    <w:rsid w:val="00915EF2"/>
    <w:rsid w:val="00917866"/>
    <w:rsid w:val="00917B11"/>
    <w:rsid w:val="0092318E"/>
    <w:rsid w:val="009338B9"/>
    <w:rsid w:val="00941105"/>
    <w:rsid w:val="00944D99"/>
    <w:rsid w:val="00945A92"/>
    <w:rsid w:val="0095340A"/>
    <w:rsid w:val="00953C7F"/>
    <w:rsid w:val="0095603E"/>
    <w:rsid w:val="00960F7F"/>
    <w:rsid w:val="00961E14"/>
    <w:rsid w:val="009626A6"/>
    <w:rsid w:val="0096558F"/>
    <w:rsid w:val="009666A3"/>
    <w:rsid w:val="009667D2"/>
    <w:rsid w:val="00966A0F"/>
    <w:rsid w:val="0097303F"/>
    <w:rsid w:val="00975D43"/>
    <w:rsid w:val="00981A46"/>
    <w:rsid w:val="0098273E"/>
    <w:rsid w:val="00982B6C"/>
    <w:rsid w:val="009831BD"/>
    <w:rsid w:val="00986BAC"/>
    <w:rsid w:val="00987A00"/>
    <w:rsid w:val="0099013E"/>
    <w:rsid w:val="00990A2D"/>
    <w:rsid w:val="00990FD3"/>
    <w:rsid w:val="00991AF7"/>
    <w:rsid w:val="0099212F"/>
    <w:rsid w:val="0099238E"/>
    <w:rsid w:val="0099524E"/>
    <w:rsid w:val="009960E1"/>
    <w:rsid w:val="0099740C"/>
    <w:rsid w:val="009A3075"/>
    <w:rsid w:val="009A45DD"/>
    <w:rsid w:val="009A4AF5"/>
    <w:rsid w:val="009A562F"/>
    <w:rsid w:val="009A71EA"/>
    <w:rsid w:val="009B1DD8"/>
    <w:rsid w:val="009B2EE8"/>
    <w:rsid w:val="009B3783"/>
    <w:rsid w:val="009B3E99"/>
    <w:rsid w:val="009B4977"/>
    <w:rsid w:val="009B4AB4"/>
    <w:rsid w:val="009B6F89"/>
    <w:rsid w:val="009C057C"/>
    <w:rsid w:val="009C27FE"/>
    <w:rsid w:val="009C482A"/>
    <w:rsid w:val="009C4952"/>
    <w:rsid w:val="009D2961"/>
    <w:rsid w:val="009D3912"/>
    <w:rsid w:val="009D7970"/>
    <w:rsid w:val="009E1287"/>
    <w:rsid w:val="009E1697"/>
    <w:rsid w:val="009E481C"/>
    <w:rsid w:val="009E5E39"/>
    <w:rsid w:val="009E63E2"/>
    <w:rsid w:val="009E674C"/>
    <w:rsid w:val="009E70DC"/>
    <w:rsid w:val="009F00DB"/>
    <w:rsid w:val="009F0BB4"/>
    <w:rsid w:val="009F1353"/>
    <w:rsid w:val="009F2387"/>
    <w:rsid w:val="009F4644"/>
    <w:rsid w:val="009F64A5"/>
    <w:rsid w:val="00A00BB0"/>
    <w:rsid w:val="00A0399D"/>
    <w:rsid w:val="00A20747"/>
    <w:rsid w:val="00A212B1"/>
    <w:rsid w:val="00A21A1E"/>
    <w:rsid w:val="00A354B5"/>
    <w:rsid w:val="00A4261E"/>
    <w:rsid w:val="00A51162"/>
    <w:rsid w:val="00A53BE7"/>
    <w:rsid w:val="00A54A0B"/>
    <w:rsid w:val="00A61BBA"/>
    <w:rsid w:val="00A66003"/>
    <w:rsid w:val="00A670C2"/>
    <w:rsid w:val="00A6781D"/>
    <w:rsid w:val="00A710A6"/>
    <w:rsid w:val="00A71B6E"/>
    <w:rsid w:val="00A86697"/>
    <w:rsid w:val="00A91B9A"/>
    <w:rsid w:val="00A94231"/>
    <w:rsid w:val="00A96F3E"/>
    <w:rsid w:val="00A97B68"/>
    <w:rsid w:val="00A97DCD"/>
    <w:rsid w:val="00AC1D10"/>
    <w:rsid w:val="00AC5D1F"/>
    <w:rsid w:val="00AC72DA"/>
    <w:rsid w:val="00AC79A1"/>
    <w:rsid w:val="00AD0415"/>
    <w:rsid w:val="00AD2B06"/>
    <w:rsid w:val="00AD5840"/>
    <w:rsid w:val="00AE03A5"/>
    <w:rsid w:val="00AE4990"/>
    <w:rsid w:val="00AE584A"/>
    <w:rsid w:val="00AE5C40"/>
    <w:rsid w:val="00AE65A3"/>
    <w:rsid w:val="00AF00ED"/>
    <w:rsid w:val="00AF0BBB"/>
    <w:rsid w:val="00B00BBC"/>
    <w:rsid w:val="00B020BF"/>
    <w:rsid w:val="00B04E48"/>
    <w:rsid w:val="00B06126"/>
    <w:rsid w:val="00B075EE"/>
    <w:rsid w:val="00B108A9"/>
    <w:rsid w:val="00B15A68"/>
    <w:rsid w:val="00B15D3D"/>
    <w:rsid w:val="00B166A7"/>
    <w:rsid w:val="00B17BA2"/>
    <w:rsid w:val="00B26106"/>
    <w:rsid w:val="00B27DD8"/>
    <w:rsid w:val="00B30AFA"/>
    <w:rsid w:val="00B32103"/>
    <w:rsid w:val="00B32667"/>
    <w:rsid w:val="00B33B5D"/>
    <w:rsid w:val="00B417ED"/>
    <w:rsid w:val="00B4184D"/>
    <w:rsid w:val="00B4445D"/>
    <w:rsid w:val="00B51755"/>
    <w:rsid w:val="00B612AC"/>
    <w:rsid w:val="00B7002A"/>
    <w:rsid w:val="00B72C49"/>
    <w:rsid w:val="00B82E70"/>
    <w:rsid w:val="00B84AFD"/>
    <w:rsid w:val="00B860BE"/>
    <w:rsid w:val="00B87740"/>
    <w:rsid w:val="00B9074D"/>
    <w:rsid w:val="00B92716"/>
    <w:rsid w:val="00B935FF"/>
    <w:rsid w:val="00B95B27"/>
    <w:rsid w:val="00B9661F"/>
    <w:rsid w:val="00B96D1D"/>
    <w:rsid w:val="00B96FB5"/>
    <w:rsid w:val="00BA148F"/>
    <w:rsid w:val="00BA34EF"/>
    <w:rsid w:val="00BA5BF4"/>
    <w:rsid w:val="00BB071A"/>
    <w:rsid w:val="00BB185B"/>
    <w:rsid w:val="00BB1BF0"/>
    <w:rsid w:val="00BB4CEC"/>
    <w:rsid w:val="00BB563F"/>
    <w:rsid w:val="00BB758C"/>
    <w:rsid w:val="00BC2FFC"/>
    <w:rsid w:val="00BC7B54"/>
    <w:rsid w:val="00BD1A2A"/>
    <w:rsid w:val="00BD1ACD"/>
    <w:rsid w:val="00BD2886"/>
    <w:rsid w:val="00BD4547"/>
    <w:rsid w:val="00BD4E22"/>
    <w:rsid w:val="00BD5B34"/>
    <w:rsid w:val="00BE4EAA"/>
    <w:rsid w:val="00BE713E"/>
    <w:rsid w:val="00BF06DC"/>
    <w:rsid w:val="00BF206E"/>
    <w:rsid w:val="00BF255F"/>
    <w:rsid w:val="00BF4634"/>
    <w:rsid w:val="00BF4D9F"/>
    <w:rsid w:val="00C03F02"/>
    <w:rsid w:val="00C0635B"/>
    <w:rsid w:val="00C24001"/>
    <w:rsid w:val="00C241A2"/>
    <w:rsid w:val="00C27DDC"/>
    <w:rsid w:val="00C35089"/>
    <w:rsid w:val="00C36666"/>
    <w:rsid w:val="00C4560C"/>
    <w:rsid w:val="00C50942"/>
    <w:rsid w:val="00C542FD"/>
    <w:rsid w:val="00C64A67"/>
    <w:rsid w:val="00C6530F"/>
    <w:rsid w:val="00C70EFA"/>
    <w:rsid w:val="00C71E3B"/>
    <w:rsid w:val="00C751E7"/>
    <w:rsid w:val="00C754E0"/>
    <w:rsid w:val="00C75ED4"/>
    <w:rsid w:val="00C77068"/>
    <w:rsid w:val="00C82FB6"/>
    <w:rsid w:val="00C86EBA"/>
    <w:rsid w:val="00C87DC4"/>
    <w:rsid w:val="00C9052F"/>
    <w:rsid w:val="00CA0B24"/>
    <w:rsid w:val="00CA15EF"/>
    <w:rsid w:val="00CA212B"/>
    <w:rsid w:val="00CA328F"/>
    <w:rsid w:val="00CA3C0E"/>
    <w:rsid w:val="00CA47C1"/>
    <w:rsid w:val="00CA4814"/>
    <w:rsid w:val="00CB1E01"/>
    <w:rsid w:val="00CB5F19"/>
    <w:rsid w:val="00CC0955"/>
    <w:rsid w:val="00CD0767"/>
    <w:rsid w:val="00CD0F76"/>
    <w:rsid w:val="00CD2B52"/>
    <w:rsid w:val="00CD645F"/>
    <w:rsid w:val="00CD69A7"/>
    <w:rsid w:val="00CE5AE9"/>
    <w:rsid w:val="00CE7C07"/>
    <w:rsid w:val="00CE7C60"/>
    <w:rsid w:val="00CF3132"/>
    <w:rsid w:val="00CF3674"/>
    <w:rsid w:val="00CF3E59"/>
    <w:rsid w:val="00D01301"/>
    <w:rsid w:val="00D03892"/>
    <w:rsid w:val="00D03CA8"/>
    <w:rsid w:val="00D0411C"/>
    <w:rsid w:val="00D1496F"/>
    <w:rsid w:val="00D222C4"/>
    <w:rsid w:val="00D30D5D"/>
    <w:rsid w:val="00D3130B"/>
    <w:rsid w:val="00D3216C"/>
    <w:rsid w:val="00D340AB"/>
    <w:rsid w:val="00D344A8"/>
    <w:rsid w:val="00D41F36"/>
    <w:rsid w:val="00D46251"/>
    <w:rsid w:val="00D46DB8"/>
    <w:rsid w:val="00D473BC"/>
    <w:rsid w:val="00D52F4B"/>
    <w:rsid w:val="00D558C2"/>
    <w:rsid w:val="00D663DF"/>
    <w:rsid w:val="00D66A90"/>
    <w:rsid w:val="00D74F1F"/>
    <w:rsid w:val="00D7685D"/>
    <w:rsid w:val="00D768AF"/>
    <w:rsid w:val="00D77813"/>
    <w:rsid w:val="00D8555F"/>
    <w:rsid w:val="00D8760E"/>
    <w:rsid w:val="00D9191C"/>
    <w:rsid w:val="00D9226F"/>
    <w:rsid w:val="00D93A11"/>
    <w:rsid w:val="00D94828"/>
    <w:rsid w:val="00D97F50"/>
    <w:rsid w:val="00DA1D1D"/>
    <w:rsid w:val="00DA2B9E"/>
    <w:rsid w:val="00DA3BE9"/>
    <w:rsid w:val="00DA748C"/>
    <w:rsid w:val="00DA7B26"/>
    <w:rsid w:val="00DB6095"/>
    <w:rsid w:val="00DC0E0E"/>
    <w:rsid w:val="00DC1BA5"/>
    <w:rsid w:val="00DC275D"/>
    <w:rsid w:val="00DC2F4E"/>
    <w:rsid w:val="00DC6A6F"/>
    <w:rsid w:val="00DD33E6"/>
    <w:rsid w:val="00DD3451"/>
    <w:rsid w:val="00DD3629"/>
    <w:rsid w:val="00DE1413"/>
    <w:rsid w:val="00DE1B4D"/>
    <w:rsid w:val="00DE205F"/>
    <w:rsid w:val="00DE2E40"/>
    <w:rsid w:val="00DE2E7B"/>
    <w:rsid w:val="00DE4EBA"/>
    <w:rsid w:val="00DE6A06"/>
    <w:rsid w:val="00DE7AB3"/>
    <w:rsid w:val="00DF353A"/>
    <w:rsid w:val="00DF49E1"/>
    <w:rsid w:val="00DF4F05"/>
    <w:rsid w:val="00DF62B9"/>
    <w:rsid w:val="00DF6887"/>
    <w:rsid w:val="00E018E5"/>
    <w:rsid w:val="00E05203"/>
    <w:rsid w:val="00E10AAD"/>
    <w:rsid w:val="00E12A91"/>
    <w:rsid w:val="00E12CA7"/>
    <w:rsid w:val="00E2139B"/>
    <w:rsid w:val="00E2785D"/>
    <w:rsid w:val="00E3613D"/>
    <w:rsid w:val="00E362CA"/>
    <w:rsid w:val="00E51C1B"/>
    <w:rsid w:val="00E564FF"/>
    <w:rsid w:val="00E56D16"/>
    <w:rsid w:val="00E62F4C"/>
    <w:rsid w:val="00E63938"/>
    <w:rsid w:val="00E6671C"/>
    <w:rsid w:val="00E70DD8"/>
    <w:rsid w:val="00E70E6F"/>
    <w:rsid w:val="00E71D7C"/>
    <w:rsid w:val="00E72A54"/>
    <w:rsid w:val="00E74E9C"/>
    <w:rsid w:val="00E752C8"/>
    <w:rsid w:val="00E80796"/>
    <w:rsid w:val="00E8444A"/>
    <w:rsid w:val="00E90256"/>
    <w:rsid w:val="00E90738"/>
    <w:rsid w:val="00E9079D"/>
    <w:rsid w:val="00E94D7E"/>
    <w:rsid w:val="00E94FC5"/>
    <w:rsid w:val="00EA38F4"/>
    <w:rsid w:val="00EB6355"/>
    <w:rsid w:val="00EB74BC"/>
    <w:rsid w:val="00EB79A3"/>
    <w:rsid w:val="00EC34CA"/>
    <w:rsid w:val="00EC5F28"/>
    <w:rsid w:val="00EC7333"/>
    <w:rsid w:val="00EC766C"/>
    <w:rsid w:val="00ED0FBB"/>
    <w:rsid w:val="00ED11CC"/>
    <w:rsid w:val="00ED1DDF"/>
    <w:rsid w:val="00ED4CEC"/>
    <w:rsid w:val="00ED4DB4"/>
    <w:rsid w:val="00ED5591"/>
    <w:rsid w:val="00ED66B0"/>
    <w:rsid w:val="00ED6FF0"/>
    <w:rsid w:val="00ED74A0"/>
    <w:rsid w:val="00EE1253"/>
    <w:rsid w:val="00EE1FEE"/>
    <w:rsid w:val="00EE2B30"/>
    <w:rsid w:val="00EE497F"/>
    <w:rsid w:val="00EE4CD6"/>
    <w:rsid w:val="00EE70B8"/>
    <w:rsid w:val="00EE7E66"/>
    <w:rsid w:val="00EF7EA2"/>
    <w:rsid w:val="00F011B0"/>
    <w:rsid w:val="00F04A9F"/>
    <w:rsid w:val="00F127AC"/>
    <w:rsid w:val="00F12A39"/>
    <w:rsid w:val="00F1476D"/>
    <w:rsid w:val="00F147D6"/>
    <w:rsid w:val="00F3186F"/>
    <w:rsid w:val="00F325DF"/>
    <w:rsid w:val="00F3398E"/>
    <w:rsid w:val="00F34E81"/>
    <w:rsid w:val="00F355AB"/>
    <w:rsid w:val="00F359E5"/>
    <w:rsid w:val="00F3647D"/>
    <w:rsid w:val="00F37414"/>
    <w:rsid w:val="00F51E5E"/>
    <w:rsid w:val="00F5416A"/>
    <w:rsid w:val="00F56DA6"/>
    <w:rsid w:val="00F631FF"/>
    <w:rsid w:val="00F64C51"/>
    <w:rsid w:val="00F708F9"/>
    <w:rsid w:val="00F73415"/>
    <w:rsid w:val="00F73E3E"/>
    <w:rsid w:val="00F80BBE"/>
    <w:rsid w:val="00F81EDF"/>
    <w:rsid w:val="00F82234"/>
    <w:rsid w:val="00F834BB"/>
    <w:rsid w:val="00F907DF"/>
    <w:rsid w:val="00F93300"/>
    <w:rsid w:val="00F97BAC"/>
    <w:rsid w:val="00FA10AC"/>
    <w:rsid w:val="00FA1426"/>
    <w:rsid w:val="00FA1D6F"/>
    <w:rsid w:val="00FB13E9"/>
    <w:rsid w:val="00FB7CD5"/>
    <w:rsid w:val="00FC05B4"/>
    <w:rsid w:val="00FC0758"/>
    <w:rsid w:val="00FC2344"/>
    <w:rsid w:val="00FC3496"/>
    <w:rsid w:val="00FC46D5"/>
    <w:rsid w:val="00FC5ECD"/>
    <w:rsid w:val="00FD2B24"/>
    <w:rsid w:val="00FE2AB8"/>
    <w:rsid w:val="00FE3602"/>
    <w:rsid w:val="00FE4C1E"/>
    <w:rsid w:val="00FE73C1"/>
    <w:rsid w:val="00FF1A2C"/>
    <w:rsid w:val="00FF493C"/>
    <w:rsid w:val="00FF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0512"/>
  <w15:chartTrackingRefBased/>
  <w15:docId w15:val="{F162FF4E-276D-41B6-9A83-5E4643AB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79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3845"/>
    <w:rPr>
      <w:rFonts w:ascii="Arial" w:hAnsi="Arial"/>
      <w:b/>
      <w:bCs/>
      <w:sz w:val="24"/>
    </w:rPr>
  </w:style>
  <w:style w:type="paragraph" w:styleId="NoSpacing">
    <w:name w:val="No Spacing"/>
    <w:uiPriority w:val="1"/>
    <w:qFormat/>
    <w:rsid w:val="00277993"/>
    <w:pPr>
      <w:spacing w:after="0" w:line="240" w:lineRule="auto"/>
    </w:pPr>
  </w:style>
  <w:style w:type="character" w:customStyle="1" w:styleId="Heading1Char">
    <w:name w:val="Heading 1 Char"/>
    <w:basedOn w:val="DefaultParagraphFont"/>
    <w:link w:val="Heading1"/>
    <w:uiPriority w:val="9"/>
    <w:rsid w:val="0027799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A20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7"/>
  </w:style>
  <w:style w:type="paragraph" w:styleId="Footer">
    <w:name w:val="footer"/>
    <w:basedOn w:val="Normal"/>
    <w:link w:val="FooterChar"/>
    <w:uiPriority w:val="99"/>
    <w:unhideWhenUsed/>
    <w:rsid w:val="00A20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747"/>
  </w:style>
  <w:style w:type="paragraph" w:styleId="BalloonText">
    <w:name w:val="Balloon Text"/>
    <w:basedOn w:val="Normal"/>
    <w:link w:val="BalloonTextChar"/>
    <w:uiPriority w:val="99"/>
    <w:semiHidden/>
    <w:unhideWhenUsed/>
    <w:rsid w:val="009E6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4C"/>
    <w:rPr>
      <w:rFonts w:ascii="Segoe UI" w:hAnsi="Segoe UI" w:cs="Segoe UI"/>
      <w:sz w:val="18"/>
      <w:szCs w:val="18"/>
    </w:rPr>
  </w:style>
  <w:style w:type="paragraph" w:styleId="ListParagraph">
    <w:name w:val="List Paragraph"/>
    <w:basedOn w:val="Normal"/>
    <w:uiPriority w:val="34"/>
    <w:qFormat/>
    <w:rsid w:val="00941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7864F9-905B-463E-8F3A-41E6971D4863}"/>
</file>

<file path=customXml/itemProps2.xml><?xml version="1.0" encoding="utf-8"?>
<ds:datastoreItem xmlns:ds="http://schemas.openxmlformats.org/officeDocument/2006/customXml" ds:itemID="{A4DAFD9C-AFFC-4AAC-8E4E-1DD1F69D154C}"/>
</file>

<file path=customXml/itemProps3.xml><?xml version="1.0" encoding="utf-8"?>
<ds:datastoreItem xmlns:ds="http://schemas.openxmlformats.org/officeDocument/2006/customXml" ds:itemID="{B3D7718D-5774-4C7A-A9AC-5D70D14ED14B}"/>
</file>

<file path=customXml/itemProps4.xml><?xml version="1.0" encoding="utf-8"?>
<ds:datastoreItem xmlns:ds="http://schemas.openxmlformats.org/officeDocument/2006/customXml" ds:itemID="{1D631E60-D7F6-4C36-AC54-8083FAB7BE5F}"/>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2022-06-24T18:55:00Z</cp:lastPrinted>
  <dcterms:created xsi:type="dcterms:W3CDTF">2022-12-02T20:21:00Z</dcterms:created>
  <dcterms:modified xsi:type="dcterms:W3CDTF">2022-12-02T20:21:00Z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