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891177">
        <w:rPr>
          <w:sz w:val="28"/>
          <w:szCs w:val="28"/>
        </w:rPr>
        <w:t>August 10</w:t>
      </w:r>
      <w:r w:rsidR="005D2289">
        <w:rPr>
          <w:sz w:val="28"/>
          <w:szCs w:val="28"/>
        </w:rPr>
        <w:t>,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9826A2"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891177">
        <w:rPr>
          <w:szCs w:val="24"/>
        </w:rPr>
        <w:t>July</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88413C" w:rsidRDefault="00891177" w:rsidP="009826A2">
      <w:pPr>
        <w:pStyle w:val="ListParagraph"/>
        <w:numPr>
          <w:ilvl w:val="0"/>
          <w:numId w:val="2"/>
        </w:numPr>
        <w:spacing w:after="0"/>
        <w:contextualSpacing w:val="0"/>
        <w:rPr>
          <w:rFonts w:ascii="Arial" w:hAnsi="Arial" w:cs="Arial"/>
          <w:b/>
          <w:sz w:val="24"/>
          <w:szCs w:val="24"/>
        </w:rPr>
      </w:pPr>
      <w:r>
        <w:rPr>
          <w:rFonts w:ascii="Arial" w:hAnsi="Arial" w:cs="Arial"/>
          <w:b/>
          <w:sz w:val="24"/>
          <w:szCs w:val="24"/>
        </w:rPr>
        <w:t xml:space="preserve">Finalize </w:t>
      </w:r>
      <w:r w:rsidR="00CD5DF4">
        <w:rPr>
          <w:rFonts w:ascii="Arial" w:hAnsi="Arial" w:cs="Arial"/>
          <w:b/>
          <w:sz w:val="24"/>
          <w:szCs w:val="24"/>
        </w:rPr>
        <w:t xml:space="preserve">Draft </w:t>
      </w:r>
      <w:r w:rsidR="00126FF6">
        <w:rPr>
          <w:rFonts w:ascii="Arial" w:hAnsi="Arial" w:cs="Arial"/>
          <w:b/>
          <w:sz w:val="24"/>
          <w:szCs w:val="24"/>
        </w:rPr>
        <w:t>“Creating Accessible Documents” Guidelines – Discussion/ACTION</w:t>
      </w:r>
    </w:p>
    <w:p w:rsidR="00891177" w:rsidRPr="009826A2" w:rsidRDefault="00891177" w:rsidP="009826A2">
      <w:pPr>
        <w:pStyle w:val="ListParagraph"/>
        <w:numPr>
          <w:ilvl w:val="1"/>
          <w:numId w:val="2"/>
        </w:numPr>
        <w:spacing w:after="0"/>
        <w:contextualSpacing w:val="0"/>
        <w:rPr>
          <w:rFonts w:ascii="Arial" w:hAnsi="Arial" w:cs="Arial"/>
          <w:sz w:val="24"/>
          <w:szCs w:val="24"/>
        </w:rPr>
      </w:pPr>
      <w:r w:rsidRPr="009826A2">
        <w:rPr>
          <w:rFonts w:ascii="Arial" w:hAnsi="Arial" w:cs="Arial"/>
          <w:sz w:val="24"/>
          <w:szCs w:val="24"/>
        </w:rPr>
        <w:t>Changes from Prior Meeting</w:t>
      </w:r>
    </w:p>
    <w:p w:rsidR="00891177" w:rsidRPr="009826A2" w:rsidRDefault="00891177" w:rsidP="009826A2">
      <w:pPr>
        <w:pStyle w:val="ListParagraph"/>
        <w:numPr>
          <w:ilvl w:val="1"/>
          <w:numId w:val="2"/>
        </w:numPr>
        <w:spacing w:after="0"/>
        <w:contextualSpacing w:val="0"/>
        <w:rPr>
          <w:rFonts w:ascii="Arial" w:hAnsi="Arial" w:cs="Arial"/>
          <w:sz w:val="24"/>
          <w:szCs w:val="24"/>
        </w:rPr>
      </w:pPr>
      <w:r w:rsidRPr="009826A2">
        <w:rPr>
          <w:rFonts w:ascii="Arial" w:hAnsi="Arial" w:cs="Arial"/>
          <w:sz w:val="24"/>
          <w:szCs w:val="24"/>
        </w:rPr>
        <w:t>Alt Tag for County Seal/Logo</w:t>
      </w:r>
    </w:p>
    <w:p w:rsidR="00891177" w:rsidRPr="009826A2" w:rsidRDefault="00891177" w:rsidP="009826A2">
      <w:pPr>
        <w:pStyle w:val="ListParagraph"/>
        <w:numPr>
          <w:ilvl w:val="1"/>
          <w:numId w:val="2"/>
        </w:numPr>
        <w:spacing w:after="0"/>
        <w:contextualSpacing w:val="0"/>
        <w:rPr>
          <w:rFonts w:ascii="Arial" w:hAnsi="Arial" w:cs="Arial"/>
          <w:sz w:val="24"/>
          <w:szCs w:val="24"/>
        </w:rPr>
      </w:pPr>
      <w:r w:rsidRPr="009826A2">
        <w:rPr>
          <w:rFonts w:ascii="Arial" w:hAnsi="Arial" w:cs="Arial"/>
          <w:sz w:val="24"/>
          <w:szCs w:val="24"/>
        </w:rPr>
        <w:t>Additional Resources</w:t>
      </w:r>
    </w:p>
    <w:p w:rsidR="00891177" w:rsidRPr="009826A2" w:rsidRDefault="00891177" w:rsidP="009826A2">
      <w:pPr>
        <w:pStyle w:val="ListParagraph"/>
        <w:numPr>
          <w:ilvl w:val="1"/>
          <w:numId w:val="2"/>
        </w:numPr>
        <w:spacing w:after="120"/>
        <w:contextualSpacing w:val="0"/>
        <w:rPr>
          <w:rFonts w:ascii="Arial" w:hAnsi="Arial" w:cs="Arial"/>
          <w:sz w:val="24"/>
          <w:szCs w:val="24"/>
        </w:rPr>
      </w:pPr>
      <w:r w:rsidRPr="009826A2">
        <w:rPr>
          <w:rFonts w:ascii="Arial" w:hAnsi="Arial" w:cs="Arial"/>
          <w:sz w:val="24"/>
          <w:szCs w:val="24"/>
        </w:rPr>
        <w:t>Other considerations</w:t>
      </w:r>
    </w:p>
    <w:p w:rsidR="00A81966" w:rsidRDefault="00845521" w:rsidP="009826A2">
      <w:pPr>
        <w:pStyle w:val="ListParagraph"/>
        <w:numPr>
          <w:ilvl w:val="0"/>
          <w:numId w:val="2"/>
        </w:numPr>
        <w:spacing w:after="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891177" w:rsidRPr="009826A2" w:rsidRDefault="00891177" w:rsidP="009826A2">
      <w:pPr>
        <w:pStyle w:val="ListParagraph"/>
        <w:numPr>
          <w:ilvl w:val="1"/>
          <w:numId w:val="2"/>
        </w:numPr>
        <w:spacing w:after="0"/>
        <w:contextualSpacing w:val="0"/>
        <w:rPr>
          <w:rFonts w:ascii="Arial" w:hAnsi="Arial" w:cs="Arial"/>
          <w:sz w:val="24"/>
          <w:szCs w:val="24"/>
        </w:rPr>
      </w:pPr>
      <w:r w:rsidRPr="009826A2">
        <w:rPr>
          <w:rFonts w:ascii="Arial" w:hAnsi="Arial" w:cs="Arial"/>
          <w:sz w:val="24"/>
          <w:szCs w:val="24"/>
        </w:rPr>
        <w:t>Unfinished Business: Online Service Request/Complaint Form</w:t>
      </w:r>
    </w:p>
    <w:p w:rsidR="00891177" w:rsidRPr="009826A2" w:rsidRDefault="00891177" w:rsidP="009826A2">
      <w:pPr>
        <w:pStyle w:val="ListParagraph"/>
        <w:numPr>
          <w:ilvl w:val="1"/>
          <w:numId w:val="2"/>
        </w:numPr>
        <w:spacing w:after="120"/>
        <w:contextualSpacing w:val="0"/>
        <w:rPr>
          <w:rFonts w:ascii="Arial" w:hAnsi="Arial" w:cs="Arial"/>
          <w:sz w:val="24"/>
          <w:szCs w:val="24"/>
        </w:rPr>
      </w:pPr>
      <w:r w:rsidRPr="009826A2">
        <w:rPr>
          <w:rFonts w:ascii="Arial" w:hAnsi="Arial" w:cs="Arial"/>
          <w:sz w:val="24"/>
          <w:szCs w:val="24"/>
        </w:rPr>
        <w:t>Unfinished Business: Public Access Web Page</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9826A2">
      <w:pPr>
        <w:pStyle w:val="ListParagraph"/>
        <w:numPr>
          <w:ilvl w:val="0"/>
          <w:numId w:val="2"/>
        </w:numPr>
        <w:spacing w:after="0"/>
        <w:contextualSpacing w:val="0"/>
        <w:rPr>
          <w:rFonts w:ascii="Arial" w:hAnsi="Arial" w:cs="Arial"/>
          <w:b/>
          <w:sz w:val="24"/>
          <w:szCs w:val="24"/>
        </w:rPr>
      </w:pPr>
      <w:r w:rsidRPr="005A50D9">
        <w:rPr>
          <w:rFonts w:ascii="Arial" w:hAnsi="Arial" w:cs="Arial"/>
          <w:b/>
          <w:sz w:val="24"/>
          <w:szCs w:val="24"/>
        </w:rPr>
        <w:t>Proposed Items for Next Agenda</w:t>
      </w:r>
      <w:bookmarkStart w:id="0" w:name="_GoBack"/>
      <w:bookmarkEnd w:id="0"/>
    </w:p>
    <w:p w:rsidR="001B31B5" w:rsidRPr="00126FF6" w:rsidRDefault="00CD5DF4" w:rsidP="001B31B5">
      <w:pPr>
        <w:pStyle w:val="ListParagraph"/>
        <w:numPr>
          <w:ilvl w:val="1"/>
          <w:numId w:val="2"/>
        </w:numPr>
        <w:spacing w:after="120"/>
        <w:contextualSpacing w:val="0"/>
        <w:rPr>
          <w:rFonts w:ascii="Arial" w:hAnsi="Arial" w:cs="Arial"/>
          <w:b/>
          <w:sz w:val="24"/>
          <w:szCs w:val="24"/>
        </w:rPr>
      </w:pPr>
      <w:r>
        <w:rPr>
          <w:rFonts w:ascii="Arial" w:hAnsi="Arial" w:cs="Arial"/>
          <w:sz w:val="24"/>
          <w:szCs w:val="24"/>
        </w:rPr>
        <w:t>Report Back – Behavioral Health Cultural Competency Team</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087B99"/>
    <w:rsid w:val="00126FF6"/>
    <w:rsid w:val="001B31B5"/>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768E8"/>
    <w:rsid w:val="0069712F"/>
    <w:rsid w:val="006A4D06"/>
    <w:rsid w:val="006E0CCF"/>
    <w:rsid w:val="00745D3B"/>
    <w:rsid w:val="00766F9A"/>
    <w:rsid w:val="00785893"/>
    <w:rsid w:val="007B3581"/>
    <w:rsid w:val="007B3D9B"/>
    <w:rsid w:val="007E646A"/>
    <w:rsid w:val="007F5133"/>
    <w:rsid w:val="007F7A25"/>
    <w:rsid w:val="00845521"/>
    <w:rsid w:val="0085051B"/>
    <w:rsid w:val="0088413C"/>
    <w:rsid w:val="00891177"/>
    <w:rsid w:val="008B4A3A"/>
    <w:rsid w:val="00927DE4"/>
    <w:rsid w:val="00933D18"/>
    <w:rsid w:val="009826A2"/>
    <w:rsid w:val="00A004AE"/>
    <w:rsid w:val="00A02001"/>
    <w:rsid w:val="00A40317"/>
    <w:rsid w:val="00A81966"/>
    <w:rsid w:val="00A82D5C"/>
    <w:rsid w:val="00A91EBA"/>
    <w:rsid w:val="00A927AC"/>
    <w:rsid w:val="00A97EF9"/>
    <w:rsid w:val="00AA5EBF"/>
    <w:rsid w:val="00B03467"/>
    <w:rsid w:val="00B64ECA"/>
    <w:rsid w:val="00B84F20"/>
    <w:rsid w:val="00C432CE"/>
    <w:rsid w:val="00C634A2"/>
    <w:rsid w:val="00C64C95"/>
    <w:rsid w:val="00CD5DF4"/>
    <w:rsid w:val="00D153FD"/>
    <w:rsid w:val="00D35109"/>
    <w:rsid w:val="00D848F6"/>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4FDB"/>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6163C7-CE60-40BE-8EE3-346BA55B8D51}"/>
</file>

<file path=customXml/itemProps2.xml><?xml version="1.0" encoding="utf-8"?>
<ds:datastoreItem xmlns:ds="http://schemas.openxmlformats.org/officeDocument/2006/customXml" ds:itemID="{A93A4B1E-3ED0-495E-85BE-9E47F60D317F}"/>
</file>

<file path=customXml/itemProps3.xml><?xml version="1.0" encoding="utf-8"?>
<ds:datastoreItem xmlns:ds="http://schemas.openxmlformats.org/officeDocument/2006/customXml" ds:itemID="{690A1574-69FE-4251-BEBC-6072F924B713}"/>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2022-05-05T18:57:00Z</cp:lastPrinted>
  <dcterms:created xsi:type="dcterms:W3CDTF">2022-08-04T22:18:00Z</dcterms:created>
  <dcterms:modified xsi:type="dcterms:W3CDTF">2022-08-04T22:51:00Z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